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93627" w14:textId="77777777" w:rsidR="00892375" w:rsidRDefault="00A848E4" w:rsidP="00AF0BD7">
      <w:r>
        <w:rPr>
          <w:noProof/>
        </w:rPr>
        <w:drawing>
          <wp:anchor distT="0" distB="0" distL="114300" distR="114300" simplePos="0" relativeHeight="251662336" behindDoc="0" locked="0" layoutInCell="1" allowOverlap="1" wp14:anchorId="750C7709" wp14:editId="7A3F9B10">
            <wp:simplePos x="0" y="0"/>
            <wp:positionH relativeFrom="margin">
              <wp:align>right</wp:align>
            </wp:positionH>
            <wp:positionV relativeFrom="page">
              <wp:posOffset>3467100</wp:posOffset>
            </wp:positionV>
            <wp:extent cx="3009900" cy="1461135"/>
            <wp:effectExtent l="0" t="0" r="0" b="571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Te Me Um générique.png"/>
                    <pic:cNvPicPr/>
                  </pic:nvPicPr>
                  <pic:blipFill rotWithShape="1">
                    <a:blip r:embed="rId8" cstate="print">
                      <a:extLst>
                        <a:ext uri="{28A0092B-C50C-407E-A947-70E740481C1C}">
                          <a14:useLocalDpi xmlns:a14="http://schemas.microsoft.com/office/drawing/2010/main" val="0"/>
                        </a:ext>
                      </a:extLst>
                    </a:blip>
                    <a:srcRect r="6398"/>
                    <a:stretch/>
                  </pic:blipFill>
                  <pic:spPr bwMode="auto">
                    <a:xfrm>
                      <a:off x="0" y="0"/>
                      <a:ext cx="3009900" cy="1461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251657728" behindDoc="0" locked="0" layoutInCell="1" allowOverlap="1" wp14:anchorId="752CAC52" wp14:editId="4DDBBB34">
                <wp:simplePos x="0" y="0"/>
                <wp:positionH relativeFrom="margin">
                  <wp:posOffset>-612140</wp:posOffset>
                </wp:positionH>
                <wp:positionV relativeFrom="paragraph">
                  <wp:posOffset>3573145</wp:posOffset>
                </wp:positionV>
                <wp:extent cx="6947535" cy="1246505"/>
                <wp:effectExtent l="0" t="0" r="5715" b="7620"/>
                <wp:wrapNone/>
                <wp:docPr id="2" name="Forme2"/>
                <wp:cNvGraphicFramePr/>
                <a:graphic xmlns:a="http://schemas.openxmlformats.org/drawingml/2006/main">
                  <a:graphicData uri="http://schemas.microsoft.com/office/word/2010/wordprocessingShape">
                    <wps:wsp>
                      <wps:cNvSpPr txBox="1"/>
                      <wps:spPr>
                        <a:xfrm>
                          <a:off x="0" y="0"/>
                          <a:ext cx="6947535" cy="1246505"/>
                        </a:xfrm>
                        <a:prstGeom prst="rect">
                          <a:avLst/>
                        </a:prstGeom>
                        <a:noFill/>
                        <a:ln>
                          <a:noFill/>
                        </a:ln>
                      </wps:spPr>
                      <wps:txbx>
                        <w:txbxContent>
                          <w:p w14:paraId="14856CF6" w14:textId="77777777" w:rsidR="00892375" w:rsidRDefault="00E82043" w:rsidP="00991607">
                            <w:pPr>
                              <w:jc w:val="right"/>
                              <w:rPr>
                                <w:color w:val="003A76"/>
                                <w:sz w:val="28"/>
                                <w:szCs w:val="28"/>
                              </w:rPr>
                            </w:pPr>
                            <w:r>
                              <w:rPr>
                                <w:color w:val="003A76"/>
                                <w:sz w:val="28"/>
                                <w:szCs w:val="28"/>
                              </w:rPr>
                              <w:t>Titre du micro-projet</w:t>
                            </w:r>
                          </w:p>
                          <w:p w14:paraId="5DB1C679" w14:textId="77777777" w:rsidR="00E82043" w:rsidRDefault="00E82043" w:rsidP="00991607">
                            <w:pPr>
                              <w:jc w:val="right"/>
                              <w:rPr>
                                <w:color w:val="003A76"/>
                              </w:rPr>
                            </w:pPr>
                          </w:p>
                          <w:p w14:paraId="0817F723" w14:textId="77777777" w:rsidR="00E82043" w:rsidRPr="00C32C44" w:rsidRDefault="00E82043" w:rsidP="00991607">
                            <w:pPr>
                              <w:jc w:val="right"/>
                              <w:rPr>
                                <w:color w:val="003A76"/>
                              </w:rPr>
                            </w:pPr>
                            <w:r>
                              <w:rPr>
                                <w:color w:val="003A76"/>
                              </w:rPr>
                              <w:t>Logo de la structure porteuse du projet</w:t>
                            </w:r>
                          </w:p>
                        </w:txbxContent>
                      </wps:txbx>
                      <wps:bodyPr wrap="square" lIns="0" tIns="0" rIns="0" bIns="0">
                        <a:spAutoFit/>
                      </wps:bodyPr>
                    </wps:wsp>
                  </a:graphicData>
                </a:graphic>
                <wp14:sizeRelH relativeFrom="margin">
                  <wp14:pctWidth>0</wp14:pctWidth>
                </wp14:sizeRelH>
              </wp:anchor>
            </w:drawing>
          </mc:Choice>
          <mc:Fallback>
            <w:pict>
              <v:shapetype w14:anchorId="752CAC52" id="_x0000_t202" coordsize="21600,21600" o:spt="202" path="m,l,21600r21600,l21600,xe">
                <v:stroke joinstyle="miter"/>
                <v:path gradientshapeok="t" o:connecttype="rect"/>
              </v:shapetype>
              <v:shape id="Forme2" o:spid="_x0000_s1026" type="#_x0000_t202" style="position:absolute;margin-left:-48.2pt;margin-top:281.35pt;width:547.05pt;height:98.15pt;z-index:251657728;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" filled="f" stroked="f">
                <v:textbox style="mso-fit-shape-to-text:t" inset="0,0,0,0">
                  <w:txbxContent>
                    <w:p w14:paraId="14856CF6" w14:textId="77777777" w:rsidR="00892375" w:rsidRDefault="00E82043" w:rsidP="00991607">
                      <w:pPr>
                        <w:jc w:val="right"/>
                        <w:rPr>
                          <w:color w:val="003A76"/>
                          <w:sz w:val="28"/>
                          <w:szCs w:val="28"/>
                        </w:rPr>
                      </w:pPr>
                      <w:r>
                        <w:rPr>
                          <w:color w:val="003A76"/>
                          <w:sz w:val="28"/>
                          <w:szCs w:val="28"/>
                        </w:rPr>
                        <w:t>Titre du micro-projet</w:t>
                      </w:r>
                    </w:p>
                    <w:p w14:paraId="5DB1C679" w14:textId="77777777" w:rsidR="00E82043" w:rsidRDefault="00E82043" w:rsidP="00991607">
                      <w:pPr>
                        <w:jc w:val="right"/>
                        <w:rPr>
                          <w:color w:val="003A76"/>
                        </w:rPr>
                      </w:pPr>
                    </w:p>
                    <w:p w14:paraId="0817F723" w14:textId="77777777" w:rsidR="00E82043" w:rsidRPr="00C32C44" w:rsidRDefault="00E82043" w:rsidP="00991607">
                      <w:pPr>
                        <w:jc w:val="right"/>
                        <w:rPr>
                          <w:color w:val="003A76"/>
                        </w:rPr>
                      </w:pPr>
                      <w:r>
                        <w:rPr>
                          <w:color w:val="003A76"/>
                        </w:rPr>
                        <w:t>Logo de la structure porteuse du projet</w:t>
                      </w:r>
                    </w:p>
                  </w:txbxContent>
                </v:textbox>
                <w10:wrap anchorx="margin"/>
              </v:shape>
            </w:pict>
          </mc:Fallback>
        </mc:AlternateContent>
      </w:r>
      <w:r w:rsidR="00877383">
        <w:rPr>
          <w:noProof/>
        </w:rPr>
        <mc:AlternateContent>
          <mc:Choice Requires="wps">
            <w:drawing>
              <wp:anchor distT="0" distB="0" distL="0" distR="0" simplePos="0" relativeHeight="251659264" behindDoc="0" locked="0" layoutInCell="1" allowOverlap="1" wp14:anchorId="01A985A6" wp14:editId="5F78D6EB">
                <wp:simplePos x="0" y="0"/>
                <wp:positionH relativeFrom="margin">
                  <wp:posOffset>-612140</wp:posOffset>
                </wp:positionH>
                <wp:positionV relativeFrom="paragraph">
                  <wp:posOffset>1582420</wp:posOffset>
                </wp:positionV>
                <wp:extent cx="6948000" cy="1139190"/>
                <wp:effectExtent l="0" t="0" r="12065" b="8255"/>
                <wp:wrapNone/>
                <wp:docPr id="29" name="For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48000" cy="1139190"/>
                        </a:xfrm>
                        <a:prstGeom prst="rect">
                          <a:avLst/>
                        </a:prstGeom>
                        <a:noFill/>
                        <a:ln>
                          <a:noFill/>
                        </a:ln>
                      </wps:spPr>
                      <wps:txbx>
                        <w:txbxContent>
                          <w:p w14:paraId="70605A95" w14:textId="77777777" w:rsidR="00C32C44" w:rsidRPr="00C32C44" w:rsidRDefault="00E82043" w:rsidP="00991607">
                            <w:pPr>
                              <w:jc w:val="right"/>
                              <w:rPr>
                                <w:b/>
                                <w:bCs/>
                                <w:color w:val="003A76"/>
                                <w:sz w:val="52"/>
                                <w:szCs w:val="52"/>
                              </w:rPr>
                            </w:pPr>
                            <w:r>
                              <w:rPr>
                                <w:b/>
                                <w:bCs/>
                                <w:color w:val="003A76"/>
                                <w:sz w:val="52"/>
                                <w:szCs w:val="52"/>
                              </w:rPr>
                              <w:t>Fiche bilan du micro-projet</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01A985A6" id="_x0000_s1027" type="#_x0000_t202" style="position:absolute;margin-left:-48.2pt;margin-top:124.6pt;width:547.1pt;height:89.7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" filled="f" stroked="f">
                <v:textbox style="mso-fit-shape-to-text:t" inset="0,0,0,0">
                  <w:txbxContent>
                    <w:p w14:paraId="70605A95" w14:textId="77777777" w:rsidR="00C32C44" w:rsidRPr="00C32C44" w:rsidRDefault="00E82043" w:rsidP="00991607">
                      <w:pPr>
                        <w:jc w:val="right"/>
                        <w:rPr>
                          <w:b/>
                          <w:bCs/>
                          <w:color w:val="003A76"/>
                          <w:sz w:val="52"/>
                          <w:szCs w:val="52"/>
                        </w:rPr>
                      </w:pPr>
                      <w:r>
                        <w:rPr>
                          <w:b/>
                          <w:bCs/>
                          <w:color w:val="003A76"/>
                          <w:sz w:val="52"/>
                          <w:szCs w:val="52"/>
                        </w:rPr>
                        <w:t>Fiche bilan du micro-projet</w:t>
                      </w:r>
                    </w:p>
                  </w:txbxContent>
                </v:textbox>
                <w10:wrap anchorx="margin"/>
              </v:shape>
            </w:pict>
          </mc:Fallback>
        </mc:AlternateContent>
      </w:r>
    </w:p>
    <w:p w14:paraId="750F4118" w14:textId="77777777" w:rsidR="001878F1" w:rsidRDefault="001878F1" w:rsidP="00E6144F">
      <w:pPr>
        <w:pStyle w:val="TitreTR"/>
        <w:pageBreakBefore/>
        <w:sectPr w:rsidR="001878F1" w:rsidSect="007C319A">
          <w:headerReference w:type="even" r:id="rId9"/>
          <w:footerReference w:type="default" r:id="rId10"/>
          <w:headerReference w:type="first" r:id="rId11"/>
          <w:footerReference w:type="first" r:id="rId12"/>
          <w:pgSz w:w="11906" w:h="16838"/>
          <w:pgMar w:top="2268" w:right="964" w:bottom="1191" w:left="964" w:header="0" w:footer="2268" w:gutter="0"/>
          <w:cols w:space="720"/>
          <w:formProt w:val="0"/>
          <w:titlePg/>
          <w:docGrid w:linePitch="600" w:charSpace="40960"/>
        </w:sectPr>
      </w:pPr>
    </w:p>
    <w:p w14:paraId="65412822" w14:textId="77777777" w:rsidR="00B0671C" w:rsidRDefault="00B0671C" w:rsidP="00B0671C">
      <w:pPr>
        <w:pStyle w:val="Titre1"/>
        <w:numPr>
          <w:ilvl w:val="0"/>
          <w:numId w:val="0"/>
        </w:numPr>
      </w:pPr>
    </w:p>
    <w:p w14:paraId="0FAD8848" w14:textId="77777777" w:rsidR="00B0671C" w:rsidRPr="00B0671C" w:rsidRDefault="00B0671C" w:rsidP="00B0671C">
      <w:pPr>
        <w:pStyle w:val="Titre1"/>
      </w:pPr>
      <w:r w:rsidRPr="00B0671C">
        <w:t>Présentation</w:t>
      </w:r>
    </w:p>
    <w:p w14:paraId="0F51E32A" w14:textId="77777777" w:rsidR="00E82043" w:rsidRPr="00060EA1" w:rsidRDefault="00E82043" w:rsidP="00E82043">
      <w:pPr>
        <w:pStyle w:val="ATENIntertitres"/>
        <w:spacing w:after="60" w:line="276" w:lineRule="auto"/>
        <w:rPr>
          <w:rFonts w:ascii="Times New Roman" w:hAnsi="Times New Roman" w:cs="Times New Roman"/>
          <w:color w:val="215868"/>
        </w:rPr>
      </w:pPr>
    </w:p>
    <w:tbl>
      <w:tblPr>
        <w:tblStyle w:val="Grilledutableau"/>
        <w:tblW w:w="0" w:type="auto"/>
        <w:tblLook w:val="04A0" w:firstRow="1" w:lastRow="0" w:firstColumn="1" w:lastColumn="0" w:noHBand="0" w:noVBand="1"/>
      </w:tblPr>
      <w:tblGrid>
        <w:gridCol w:w="5098"/>
        <w:gridCol w:w="4870"/>
      </w:tblGrid>
      <w:tr w:rsidR="00E82043" w14:paraId="0DDCF114" w14:textId="77777777" w:rsidTr="00345D82">
        <w:tc>
          <w:tcPr>
            <w:tcW w:w="5098" w:type="dxa"/>
            <w:shd w:val="clear" w:color="auto" w:fill="C6DAF2" w:themeFill="text1" w:themeFillTint="33"/>
          </w:tcPr>
          <w:p w14:paraId="53846DCA" w14:textId="77777777" w:rsidR="00E82043" w:rsidRPr="00E82043" w:rsidRDefault="00E82043" w:rsidP="00E82043">
            <w:pPr>
              <w:rPr>
                <w:color w:val="1E4E85" w:themeColor="text1"/>
                <w:sz w:val="22"/>
                <w:lang w:bidi="ar-SA"/>
              </w:rPr>
            </w:pPr>
            <w:r w:rsidRPr="00E82043">
              <w:rPr>
                <w:b/>
                <w:color w:val="1E4E85" w:themeColor="text1"/>
                <w:sz w:val="22"/>
                <w:szCs w:val="16"/>
              </w:rPr>
              <w:t>Structure, personne en charge du projet et statut</w:t>
            </w:r>
          </w:p>
        </w:tc>
        <w:tc>
          <w:tcPr>
            <w:tcW w:w="4870" w:type="dxa"/>
          </w:tcPr>
          <w:p w14:paraId="1A74CCAE" w14:textId="267C5640" w:rsidR="00E82043" w:rsidRDefault="005458AC" w:rsidP="00E82043">
            <w:pPr>
              <w:rPr>
                <w:lang w:bidi="ar-SA"/>
              </w:rPr>
            </w:pPr>
            <w:r>
              <w:rPr>
                <w:lang w:bidi="ar-SA"/>
              </w:rPr>
              <w:t>Armand Ziller puis Mélodie Schmidt, chargée de mission</w:t>
            </w:r>
          </w:p>
        </w:tc>
      </w:tr>
      <w:tr w:rsidR="00E82043" w14:paraId="7782971A" w14:textId="77777777" w:rsidTr="00345D82">
        <w:tc>
          <w:tcPr>
            <w:tcW w:w="5098" w:type="dxa"/>
            <w:shd w:val="clear" w:color="auto" w:fill="C6DAF2" w:themeFill="text1" w:themeFillTint="33"/>
          </w:tcPr>
          <w:p w14:paraId="701932C7" w14:textId="77777777" w:rsidR="00E82043" w:rsidRPr="00E82043" w:rsidRDefault="00E82043" w:rsidP="00E82043">
            <w:pPr>
              <w:rPr>
                <w:b/>
                <w:color w:val="1E4E85" w:themeColor="text1"/>
                <w:sz w:val="22"/>
                <w:szCs w:val="16"/>
              </w:rPr>
            </w:pPr>
            <w:r w:rsidRPr="00E82043">
              <w:rPr>
                <w:b/>
                <w:color w:val="1E4E85" w:themeColor="text1"/>
                <w:sz w:val="22"/>
                <w:szCs w:val="16"/>
              </w:rPr>
              <w:t xml:space="preserve">Coût total du projet </w:t>
            </w:r>
          </w:p>
          <w:p w14:paraId="11BDE412" w14:textId="77777777" w:rsidR="00E82043" w:rsidRPr="00345D82" w:rsidRDefault="00E82043" w:rsidP="00E82043">
            <w:pPr>
              <w:rPr>
                <w:color w:val="1E4E85" w:themeColor="text1"/>
                <w:sz w:val="22"/>
                <w:lang w:bidi="ar-SA"/>
              </w:rPr>
            </w:pPr>
            <w:r w:rsidRPr="00345D82">
              <w:rPr>
                <w:color w:val="1E4E85" w:themeColor="text1"/>
                <w:sz w:val="22"/>
                <w:szCs w:val="16"/>
              </w:rPr>
              <w:t>(</w:t>
            </w:r>
            <w:proofErr w:type="gramStart"/>
            <w:r w:rsidRPr="00345D82">
              <w:rPr>
                <w:color w:val="1E4E85" w:themeColor="text1"/>
                <w:sz w:val="22"/>
                <w:szCs w:val="16"/>
              </w:rPr>
              <w:t>en</w:t>
            </w:r>
            <w:proofErr w:type="gramEnd"/>
            <w:r w:rsidRPr="00345D82">
              <w:rPr>
                <w:color w:val="1E4E85" w:themeColor="text1"/>
                <w:sz w:val="22"/>
                <w:szCs w:val="16"/>
              </w:rPr>
              <w:t xml:space="preserve"> euro)</w:t>
            </w:r>
          </w:p>
        </w:tc>
        <w:tc>
          <w:tcPr>
            <w:tcW w:w="4870" w:type="dxa"/>
          </w:tcPr>
          <w:p w14:paraId="3CE3500B" w14:textId="6E4FE172" w:rsidR="00E82043" w:rsidRDefault="005458AC" w:rsidP="00E82043">
            <w:pPr>
              <w:rPr>
                <w:lang w:bidi="ar-SA"/>
              </w:rPr>
            </w:pPr>
            <w:r>
              <w:rPr>
                <w:lang w:bidi="ar-SA"/>
              </w:rPr>
              <w:t>9938</w:t>
            </w:r>
          </w:p>
        </w:tc>
      </w:tr>
      <w:tr w:rsidR="00E82043" w14:paraId="20C2DB18" w14:textId="77777777" w:rsidTr="00345D82">
        <w:tc>
          <w:tcPr>
            <w:tcW w:w="5098" w:type="dxa"/>
            <w:shd w:val="clear" w:color="auto" w:fill="C6DAF2" w:themeFill="text1" w:themeFillTint="33"/>
          </w:tcPr>
          <w:p w14:paraId="67EBA9DE" w14:textId="77777777" w:rsidR="00E82043" w:rsidRPr="00E82043" w:rsidRDefault="00E82043" w:rsidP="00E82043">
            <w:pPr>
              <w:rPr>
                <w:b/>
                <w:color w:val="1E4E85" w:themeColor="text1"/>
                <w:sz w:val="22"/>
                <w:szCs w:val="16"/>
              </w:rPr>
            </w:pPr>
            <w:r w:rsidRPr="00E82043">
              <w:rPr>
                <w:b/>
                <w:color w:val="1E4E85" w:themeColor="text1"/>
                <w:sz w:val="22"/>
                <w:szCs w:val="16"/>
              </w:rPr>
              <w:t xml:space="preserve">Montant du financement sollicité </w:t>
            </w:r>
          </w:p>
          <w:p w14:paraId="56E0995E" w14:textId="77777777" w:rsidR="00E82043" w:rsidRPr="00E82043" w:rsidRDefault="00E82043" w:rsidP="00E82043">
            <w:pPr>
              <w:rPr>
                <w:color w:val="1E4E85" w:themeColor="text1"/>
                <w:sz w:val="22"/>
                <w:lang w:bidi="ar-SA"/>
              </w:rPr>
            </w:pPr>
            <w:r w:rsidRPr="00E82043">
              <w:rPr>
                <w:color w:val="1E4E85" w:themeColor="text1"/>
                <w:sz w:val="22"/>
                <w:szCs w:val="16"/>
              </w:rPr>
              <w:t>(</w:t>
            </w:r>
            <w:proofErr w:type="gramStart"/>
            <w:r w:rsidRPr="00E82043">
              <w:rPr>
                <w:color w:val="1E4E85" w:themeColor="text1"/>
                <w:sz w:val="22"/>
                <w:szCs w:val="16"/>
              </w:rPr>
              <w:t>respectivement</w:t>
            </w:r>
            <w:proofErr w:type="gramEnd"/>
            <w:r w:rsidRPr="00E82043">
              <w:rPr>
                <w:color w:val="1E4E85" w:themeColor="text1"/>
                <w:sz w:val="22"/>
                <w:szCs w:val="16"/>
              </w:rPr>
              <w:t xml:space="preserve"> en valeur et % du coût total)</w:t>
            </w:r>
          </w:p>
        </w:tc>
        <w:tc>
          <w:tcPr>
            <w:tcW w:w="4870" w:type="dxa"/>
          </w:tcPr>
          <w:p w14:paraId="01687E53" w14:textId="5C8F9C90" w:rsidR="00E82043" w:rsidRDefault="005458AC" w:rsidP="00E82043">
            <w:pPr>
              <w:rPr>
                <w:lang w:bidi="ar-SA"/>
              </w:rPr>
            </w:pPr>
            <w:r>
              <w:rPr>
                <w:lang w:bidi="ar-SA"/>
              </w:rPr>
              <w:t>67</w:t>
            </w:r>
          </w:p>
        </w:tc>
      </w:tr>
      <w:tr w:rsidR="00E82043" w14:paraId="5E1908AB" w14:textId="77777777" w:rsidTr="00345D82">
        <w:tc>
          <w:tcPr>
            <w:tcW w:w="5098" w:type="dxa"/>
            <w:shd w:val="clear" w:color="auto" w:fill="C6DAF2" w:themeFill="text1" w:themeFillTint="33"/>
          </w:tcPr>
          <w:p w14:paraId="6E5BF03F" w14:textId="77777777" w:rsidR="00E82043" w:rsidRPr="00E82043" w:rsidRDefault="00E82043" w:rsidP="00E82043">
            <w:pPr>
              <w:snapToGrid w:val="0"/>
              <w:ind w:left="54"/>
              <w:rPr>
                <w:b/>
                <w:color w:val="1E4E85" w:themeColor="text1"/>
                <w:sz w:val="22"/>
                <w:szCs w:val="16"/>
              </w:rPr>
            </w:pPr>
            <w:r w:rsidRPr="00E82043">
              <w:rPr>
                <w:b/>
                <w:color w:val="1E4E85" w:themeColor="text1"/>
                <w:sz w:val="22"/>
                <w:szCs w:val="16"/>
              </w:rPr>
              <w:t>Lieu de réalisation</w:t>
            </w:r>
            <w:r w:rsidR="00345D82">
              <w:rPr>
                <w:b/>
                <w:color w:val="1E4E85" w:themeColor="text1"/>
                <w:sz w:val="22"/>
                <w:szCs w:val="16"/>
              </w:rPr>
              <w:br/>
            </w:r>
          </w:p>
        </w:tc>
        <w:tc>
          <w:tcPr>
            <w:tcW w:w="4870" w:type="dxa"/>
          </w:tcPr>
          <w:p w14:paraId="581CA5FF" w14:textId="37C2E629" w:rsidR="00E82043" w:rsidRDefault="005458AC" w:rsidP="00E82043">
            <w:pPr>
              <w:rPr>
                <w:lang w:bidi="ar-SA"/>
              </w:rPr>
            </w:pPr>
            <w:r>
              <w:rPr>
                <w:lang w:bidi="ar-SA"/>
              </w:rPr>
              <w:t>Mana</w:t>
            </w:r>
          </w:p>
        </w:tc>
      </w:tr>
      <w:tr w:rsidR="00E82043" w14:paraId="5AE76838" w14:textId="77777777" w:rsidTr="00345D82">
        <w:tc>
          <w:tcPr>
            <w:tcW w:w="5098" w:type="dxa"/>
            <w:shd w:val="clear" w:color="auto" w:fill="C6DAF2" w:themeFill="text1" w:themeFillTint="33"/>
          </w:tcPr>
          <w:p w14:paraId="016E6A95" w14:textId="77777777" w:rsidR="00E82043" w:rsidRPr="00E82043" w:rsidRDefault="00E82043" w:rsidP="00E82043">
            <w:pPr>
              <w:snapToGrid w:val="0"/>
              <w:ind w:left="54"/>
              <w:rPr>
                <w:b/>
                <w:color w:val="1E4E85" w:themeColor="text1"/>
                <w:sz w:val="22"/>
                <w:szCs w:val="16"/>
              </w:rPr>
            </w:pPr>
            <w:r w:rsidRPr="00E82043">
              <w:rPr>
                <w:b/>
                <w:color w:val="1E4E85" w:themeColor="text1"/>
                <w:sz w:val="22"/>
                <w:szCs w:val="16"/>
              </w:rPr>
              <w:t xml:space="preserve">Contact </w:t>
            </w:r>
          </w:p>
          <w:p w14:paraId="03FB7D2C" w14:textId="77777777" w:rsidR="00E82043" w:rsidRPr="00E82043" w:rsidRDefault="00E82043" w:rsidP="00E82043">
            <w:pPr>
              <w:rPr>
                <w:color w:val="1E4E85" w:themeColor="text1"/>
                <w:sz w:val="22"/>
                <w:lang w:bidi="ar-SA"/>
              </w:rPr>
            </w:pPr>
            <w:r w:rsidRPr="00E82043">
              <w:rPr>
                <w:color w:val="1E4E85" w:themeColor="text1"/>
                <w:sz w:val="22"/>
                <w:szCs w:val="16"/>
              </w:rPr>
              <w:t>(</w:t>
            </w:r>
            <w:proofErr w:type="gramStart"/>
            <w:r w:rsidRPr="00E82043">
              <w:rPr>
                <w:color w:val="1E4E85" w:themeColor="text1"/>
                <w:sz w:val="22"/>
                <w:szCs w:val="16"/>
              </w:rPr>
              <w:t>mail</w:t>
            </w:r>
            <w:proofErr w:type="gramEnd"/>
            <w:r w:rsidRPr="00E82043">
              <w:rPr>
                <w:color w:val="1E4E85" w:themeColor="text1"/>
                <w:sz w:val="22"/>
                <w:szCs w:val="16"/>
              </w:rPr>
              <w:t xml:space="preserve"> et tel)</w:t>
            </w:r>
          </w:p>
        </w:tc>
        <w:tc>
          <w:tcPr>
            <w:tcW w:w="4870" w:type="dxa"/>
          </w:tcPr>
          <w:p w14:paraId="61FDA673" w14:textId="2A088893" w:rsidR="00E82043" w:rsidRDefault="005458AC" w:rsidP="00E82043">
            <w:pPr>
              <w:rPr>
                <w:lang w:bidi="ar-SA"/>
              </w:rPr>
            </w:pPr>
            <w:r>
              <w:rPr>
                <w:lang w:bidi="ar-SA"/>
              </w:rPr>
              <w:t>Abcmana.muntugwiyann@gmail.com</w:t>
            </w:r>
          </w:p>
        </w:tc>
      </w:tr>
      <w:tr w:rsidR="00345D82" w14:paraId="2AD61E50" w14:textId="77777777" w:rsidTr="00345D82">
        <w:tc>
          <w:tcPr>
            <w:tcW w:w="5098" w:type="dxa"/>
            <w:shd w:val="clear" w:color="auto" w:fill="C6DAF2" w:themeFill="text1" w:themeFillTint="33"/>
          </w:tcPr>
          <w:p w14:paraId="7A961025" w14:textId="77777777" w:rsidR="00345D82" w:rsidRPr="00E82043" w:rsidRDefault="00345D82" w:rsidP="00E82043">
            <w:pPr>
              <w:snapToGrid w:val="0"/>
              <w:ind w:left="54"/>
              <w:rPr>
                <w:b/>
                <w:color w:val="1E4E85" w:themeColor="text1"/>
                <w:sz w:val="22"/>
                <w:szCs w:val="16"/>
              </w:rPr>
            </w:pPr>
            <w:r>
              <w:rPr>
                <w:b/>
                <w:color w:val="1E4E85" w:themeColor="text1"/>
                <w:sz w:val="22"/>
                <w:szCs w:val="16"/>
              </w:rPr>
              <w:t>Date de début du micro-projet</w:t>
            </w:r>
            <w:r>
              <w:rPr>
                <w:b/>
                <w:color w:val="1E4E85" w:themeColor="text1"/>
                <w:sz w:val="22"/>
                <w:szCs w:val="16"/>
              </w:rPr>
              <w:br/>
            </w:r>
          </w:p>
        </w:tc>
        <w:tc>
          <w:tcPr>
            <w:tcW w:w="4870" w:type="dxa"/>
          </w:tcPr>
          <w:p w14:paraId="69F6598B" w14:textId="5561A44A" w:rsidR="00345D82" w:rsidRDefault="005458AC" w:rsidP="00E82043">
            <w:pPr>
              <w:rPr>
                <w:lang w:bidi="ar-SA"/>
              </w:rPr>
            </w:pPr>
            <w:r>
              <w:rPr>
                <w:lang w:bidi="ar-SA"/>
              </w:rPr>
              <w:t>Décembre 2022</w:t>
            </w:r>
          </w:p>
        </w:tc>
      </w:tr>
    </w:tbl>
    <w:p w14:paraId="73559D5B" w14:textId="77777777" w:rsidR="00E82043" w:rsidRDefault="00E82043" w:rsidP="00E82043">
      <w:pPr>
        <w:rPr>
          <w:lang w:bidi="ar-SA"/>
        </w:rPr>
      </w:pPr>
    </w:p>
    <w:p w14:paraId="36829209" w14:textId="77777777" w:rsidR="00E82043" w:rsidRPr="00B0671C" w:rsidRDefault="00E82043" w:rsidP="00B0671C">
      <w:pPr>
        <w:pStyle w:val="ATENrubriques"/>
        <w:pBdr>
          <w:bottom w:val="none" w:sz="0" w:space="0" w:color="auto"/>
        </w:pBdr>
        <w:rPr>
          <w:rFonts w:ascii="Marianne" w:hAnsi="Marianne" w:cs="Tahoma"/>
          <w:bCs/>
          <w:sz w:val="22"/>
          <w:szCs w:val="22"/>
        </w:rPr>
      </w:pPr>
    </w:p>
    <w:p w14:paraId="4A29455A" w14:textId="77777777" w:rsidR="00E82043" w:rsidRPr="00B0671C" w:rsidRDefault="00E82043" w:rsidP="00E82043">
      <w:pPr>
        <w:pStyle w:val="En-tte"/>
        <w:tabs>
          <w:tab w:val="clear" w:pos="4535"/>
          <w:tab w:val="clear" w:pos="9071"/>
          <w:tab w:val="left" w:pos="284"/>
        </w:tabs>
        <w:spacing w:line="200" w:lineRule="atLeast"/>
        <w:rPr>
          <w:sz w:val="22"/>
          <w:szCs w:val="22"/>
        </w:rPr>
      </w:pPr>
      <w:r w:rsidRPr="00B0671C">
        <w:rPr>
          <w:rFonts w:cs="Arial"/>
          <w:b/>
          <w:bCs/>
          <w:color w:val="3F8C4E" w:themeColor="accent2"/>
          <w:sz w:val="22"/>
          <w:szCs w:val="22"/>
        </w:rPr>
        <w:t>Contexte, enjeux et rappel des objectifs</w:t>
      </w:r>
      <w:r w:rsidRPr="00B0671C">
        <w:rPr>
          <w:rFonts w:cs="Arial"/>
          <w:b/>
          <w:bCs/>
          <w:color w:val="1E4E85" w:themeColor="text1"/>
          <w:sz w:val="22"/>
          <w:szCs w:val="22"/>
        </w:rPr>
        <w:t xml:space="preserve"> </w:t>
      </w:r>
      <w:r w:rsidRPr="00B0671C">
        <w:rPr>
          <w:rFonts w:cs="Arial"/>
          <w:i/>
          <w:sz w:val="22"/>
          <w:szCs w:val="22"/>
        </w:rPr>
        <w:t xml:space="preserve">(1000 car. </w:t>
      </w:r>
      <w:proofErr w:type="gramStart"/>
      <w:r w:rsidRPr="00B0671C">
        <w:rPr>
          <w:rFonts w:cs="Arial"/>
          <w:i/>
          <w:sz w:val="22"/>
          <w:szCs w:val="22"/>
        </w:rPr>
        <w:t>max</w:t>
      </w:r>
      <w:proofErr w:type="gramEnd"/>
      <w:r w:rsidRPr="00B0671C">
        <w:rPr>
          <w:rFonts w:cs="Arial"/>
          <w:i/>
          <w:sz w:val="22"/>
          <w:szCs w:val="22"/>
        </w:rPr>
        <w:t>)</w:t>
      </w:r>
      <w:r w:rsidRPr="00B0671C">
        <w:rPr>
          <w:rFonts w:ascii="Calibri" w:hAnsi="Calibri" w:cs="Calibri"/>
          <w:i/>
          <w:sz w:val="22"/>
          <w:szCs w:val="22"/>
        </w:rPr>
        <w:t> </w:t>
      </w:r>
      <w:r w:rsidRPr="00B0671C">
        <w:rPr>
          <w:rFonts w:cs="Arial"/>
          <w:i/>
          <w:sz w:val="22"/>
          <w:szCs w:val="22"/>
        </w:rPr>
        <w:t>:</w:t>
      </w:r>
    </w:p>
    <w:p w14:paraId="531A6963" w14:textId="77777777" w:rsidR="005458AC" w:rsidRPr="005458AC" w:rsidRDefault="005458AC" w:rsidP="005458AC">
      <w:pPr>
        <w:pStyle w:val="En-tte"/>
        <w:pBdr>
          <w:top w:val="single" w:sz="4" w:space="1" w:color="auto"/>
          <w:left w:val="single" w:sz="4" w:space="4" w:color="auto"/>
          <w:bottom w:val="single" w:sz="4" w:space="1" w:color="auto"/>
          <w:right w:val="single" w:sz="4" w:space="4" w:color="auto"/>
        </w:pBdr>
        <w:shd w:val="clear" w:color="auto" w:fill="FFFFFF"/>
        <w:tabs>
          <w:tab w:val="left" w:pos="284"/>
        </w:tabs>
        <w:spacing w:line="200" w:lineRule="atLeast"/>
        <w:rPr>
          <w:sz w:val="22"/>
          <w:szCs w:val="22"/>
        </w:rPr>
      </w:pPr>
      <w:r w:rsidRPr="005458AC">
        <w:rPr>
          <w:sz w:val="22"/>
          <w:szCs w:val="22"/>
        </w:rPr>
        <w:t>Objectifs :</w:t>
      </w:r>
    </w:p>
    <w:p w14:paraId="3749E3B7" w14:textId="77777777" w:rsidR="005458AC" w:rsidRPr="005458AC" w:rsidRDefault="005458AC" w:rsidP="005458AC">
      <w:pPr>
        <w:pStyle w:val="En-tte"/>
        <w:pBdr>
          <w:top w:val="single" w:sz="4" w:space="1" w:color="auto"/>
          <w:left w:val="single" w:sz="4" w:space="4" w:color="auto"/>
          <w:bottom w:val="single" w:sz="4" w:space="1" w:color="auto"/>
          <w:right w:val="single" w:sz="4" w:space="4" w:color="auto"/>
        </w:pBdr>
        <w:shd w:val="clear" w:color="auto" w:fill="FFFFFF"/>
        <w:tabs>
          <w:tab w:val="left" w:pos="284"/>
        </w:tabs>
        <w:spacing w:line="200" w:lineRule="atLeast"/>
        <w:rPr>
          <w:sz w:val="22"/>
          <w:szCs w:val="22"/>
        </w:rPr>
      </w:pPr>
      <w:r w:rsidRPr="005458AC">
        <w:rPr>
          <w:sz w:val="22"/>
          <w:szCs w:val="22"/>
        </w:rPr>
        <w:t>Reconnaître les différents milieux présents sur le territoire de Mana.</w:t>
      </w:r>
    </w:p>
    <w:p w14:paraId="28B1BAC6" w14:textId="77777777" w:rsidR="005458AC" w:rsidRPr="005458AC" w:rsidRDefault="005458AC" w:rsidP="005458AC">
      <w:pPr>
        <w:pStyle w:val="En-tte"/>
        <w:pBdr>
          <w:top w:val="single" w:sz="4" w:space="1" w:color="auto"/>
          <w:left w:val="single" w:sz="4" w:space="4" w:color="auto"/>
          <w:bottom w:val="single" w:sz="4" w:space="1" w:color="auto"/>
          <w:right w:val="single" w:sz="4" w:space="4" w:color="auto"/>
        </w:pBdr>
        <w:shd w:val="clear" w:color="auto" w:fill="FFFFFF"/>
        <w:tabs>
          <w:tab w:val="left" w:pos="284"/>
        </w:tabs>
        <w:spacing w:line="200" w:lineRule="atLeast"/>
        <w:rPr>
          <w:sz w:val="22"/>
          <w:szCs w:val="22"/>
        </w:rPr>
      </w:pPr>
      <w:r w:rsidRPr="005458AC">
        <w:rPr>
          <w:sz w:val="22"/>
          <w:szCs w:val="22"/>
        </w:rPr>
        <w:t>Observer et identifier la faune caractéristique de ces milieux.</w:t>
      </w:r>
    </w:p>
    <w:p w14:paraId="455708DC" w14:textId="77777777" w:rsidR="005458AC" w:rsidRPr="005458AC" w:rsidRDefault="005458AC" w:rsidP="005458AC">
      <w:pPr>
        <w:pStyle w:val="En-tte"/>
        <w:pBdr>
          <w:top w:val="single" w:sz="4" w:space="1" w:color="auto"/>
          <w:left w:val="single" w:sz="4" w:space="4" w:color="auto"/>
          <w:bottom w:val="single" w:sz="4" w:space="1" w:color="auto"/>
          <w:right w:val="single" w:sz="4" w:space="4" w:color="auto"/>
        </w:pBdr>
        <w:shd w:val="clear" w:color="auto" w:fill="FFFFFF"/>
        <w:tabs>
          <w:tab w:val="left" w:pos="284"/>
        </w:tabs>
        <w:spacing w:line="200" w:lineRule="atLeast"/>
        <w:rPr>
          <w:sz w:val="22"/>
          <w:szCs w:val="22"/>
        </w:rPr>
      </w:pPr>
      <w:r w:rsidRPr="005458AC">
        <w:rPr>
          <w:sz w:val="22"/>
          <w:szCs w:val="22"/>
        </w:rPr>
        <w:t>Découvrir et mettre en place une technique de suivi scientifique : le piégeage photographique.</w:t>
      </w:r>
    </w:p>
    <w:p w14:paraId="36FBABFA" w14:textId="77777777" w:rsidR="005458AC" w:rsidRPr="005458AC" w:rsidRDefault="005458AC" w:rsidP="005458AC">
      <w:pPr>
        <w:pStyle w:val="En-tte"/>
        <w:pBdr>
          <w:top w:val="single" w:sz="4" w:space="1" w:color="auto"/>
          <w:left w:val="single" w:sz="4" w:space="4" w:color="auto"/>
          <w:bottom w:val="single" w:sz="4" w:space="1" w:color="auto"/>
          <w:right w:val="single" w:sz="4" w:space="4" w:color="auto"/>
        </w:pBdr>
        <w:shd w:val="clear" w:color="auto" w:fill="FFFFFF"/>
        <w:tabs>
          <w:tab w:val="left" w:pos="284"/>
        </w:tabs>
        <w:spacing w:line="200" w:lineRule="atLeast"/>
        <w:rPr>
          <w:sz w:val="22"/>
          <w:szCs w:val="22"/>
        </w:rPr>
      </w:pPr>
    </w:p>
    <w:p w14:paraId="7001574E" w14:textId="77777777" w:rsidR="005458AC" w:rsidRPr="005458AC" w:rsidRDefault="005458AC" w:rsidP="005458AC">
      <w:pPr>
        <w:pStyle w:val="En-tte"/>
        <w:pBdr>
          <w:top w:val="single" w:sz="4" w:space="1" w:color="auto"/>
          <w:left w:val="single" w:sz="4" w:space="4" w:color="auto"/>
          <w:bottom w:val="single" w:sz="4" w:space="1" w:color="auto"/>
          <w:right w:val="single" w:sz="4" w:space="4" w:color="auto"/>
        </w:pBdr>
        <w:shd w:val="clear" w:color="auto" w:fill="FFFFFF"/>
        <w:tabs>
          <w:tab w:val="left" w:pos="284"/>
        </w:tabs>
        <w:spacing w:line="200" w:lineRule="atLeast"/>
        <w:rPr>
          <w:sz w:val="22"/>
          <w:szCs w:val="22"/>
        </w:rPr>
      </w:pPr>
      <w:r w:rsidRPr="005458AC">
        <w:rPr>
          <w:sz w:val="22"/>
          <w:szCs w:val="22"/>
        </w:rPr>
        <w:t>Description :</w:t>
      </w:r>
    </w:p>
    <w:p w14:paraId="7E7F4218" w14:textId="77777777" w:rsidR="005458AC" w:rsidRPr="005458AC" w:rsidRDefault="005458AC" w:rsidP="005458AC">
      <w:pPr>
        <w:pStyle w:val="En-tte"/>
        <w:pBdr>
          <w:top w:val="single" w:sz="4" w:space="1" w:color="auto"/>
          <w:left w:val="single" w:sz="4" w:space="4" w:color="auto"/>
          <w:bottom w:val="single" w:sz="4" w:space="1" w:color="auto"/>
          <w:right w:val="single" w:sz="4" w:space="4" w:color="auto"/>
        </w:pBdr>
        <w:shd w:val="clear" w:color="auto" w:fill="FFFFFF"/>
        <w:tabs>
          <w:tab w:val="left" w:pos="284"/>
        </w:tabs>
        <w:spacing w:line="200" w:lineRule="atLeast"/>
        <w:rPr>
          <w:sz w:val="22"/>
          <w:szCs w:val="22"/>
        </w:rPr>
      </w:pPr>
      <w:r w:rsidRPr="005458AC">
        <w:rPr>
          <w:sz w:val="22"/>
          <w:szCs w:val="22"/>
        </w:rPr>
        <w:t>La connaissance de la biodiversité par des outils non intrusifs et indépendants d’un observateur ouvrent de nombreuses perspectives. Les pièges photographiques en font partie. Respectueux des espaces naturels, l’utilisation de ces pièges pour la surveillance et l’étude de la faune sauvage est devenue courante. Ils permettent de réaliser des inventaires faunistiques et des observations comportementales scientifiques mais qui peuvent s'intégrer au programme scolaire.</w:t>
      </w:r>
    </w:p>
    <w:p w14:paraId="73178F2C" w14:textId="77777777" w:rsidR="005458AC" w:rsidRPr="005458AC" w:rsidRDefault="005458AC" w:rsidP="005458AC">
      <w:pPr>
        <w:pStyle w:val="En-tte"/>
        <w:pBdr>
          <w:top w:val="single" w:sz="4" w:space="1" w:color="auto"/>
          <w:left w:val="single" w:sz="4" w:space="4" w:color="auto"/>
          <w:bottom w:val="single" w:sz="4" w:space="1" w:color="auto"/>
          <w:right w:val="single" w:sz="4" w:space="4" w:color="auto"/>
        </w:pBdr>
        <w:shd w:val="clear" w:color="auto" w:fill="FFFFFF"/>
        <w:tabs>
          <w:tab w:val="left" w:pos="284"/>
        </w:tabs>
        <w:spacing w:line="200" w:lineRule="atLeast"/>
        <w:rPr>
          <w:sz w:val="22"/>
          <w:szCs w:val="22"/>
        </w:rPr>
      </w:pPr>
    </w:p>
    <w:p w14:paraId="2C565E9F" w14:textId="69DC7FF2" w:rsidR="00E82043" w:rsidRPr="00B0671C" w:rsidRDefault="005458AC" w:rsidP="005458AC">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r w:rsidRPr="005458AC">
        <w:rPr>
          <w:sz w:val="22"/>
          <w:szCs w:val="22"/>
        </w:rPr>
        <w:t>Ce projet pédagogique s’intégrera au programme scolaire, suivant une démarche en EEDD (Education à l’Environnement et au Développement Durable). Il inclura la participation de plusieurs classes en école/collège, avec des séances en classe et une sortie découverte pour l'installation de pièges photographiques par les élèves. Les séances seront organisées en ateliers mêlant diverses approches (ludiques, cognitives, sensorielles, scientifiques).</w:t>
      </w:r>
    </w:p>
    <w:p w14:paraId="0878B3D6" w14:textId="77777777"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14:paraId="1997C374" w14:textId="77777777"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14:paraId="6E320125" w14:textId="77777777"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14:paraId="0F62D7A3" w14:textId="77777777"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14:paraId="5DF750F8" w14:textId="77777777"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14:paraId="73EA223E" w14:textId="77777777"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14:paraId="783090CB" w14:textId="77777777"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14:paraId="7A2FA7B7" w14:textId="77777777"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14:paraId="11420DF2" w14:textId="77777777"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14:paraId="2E1DB723" w14:textId="77777777"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14:paraId="4507725C" w14:textId="77777777" w:rsidR="00B0671C" w:rsidRDefault="00B0671C" w:rsidP="00E82043">
      <w:pPr>
        <w:pStyle w:val="En-tte"/>
        <w:tabs>
          <w:tab w:val="clear" w:pos="4535"/>
          <w:tab w:val="clear" w:pos="9071"/>
          <w:tab w:val="left" w:pos="284"/>
          <w:tab w:val="left" w:pos="851"/>
          <w:tab w:val="left" w:pos="1134"/>
        </w:tabs>
        <w:jc w:val="both"/>
        <w:rPr>
          <w:rFonts w:cs="Arial"/>
          <w:b/>
          <w:sz w:val="22"/>
          <w:szCs w:val="22"/>
        </w:rPr>
      </w:pPr>
    </w:p>
    <w:p w14:paraId="29CFFFCE" w14:textId="51CC61A0" w:rsidR="00E82043" w:rsidRPr="00B0671C" w:rsidRDefault="00E82043" w:rsidP="005458AC">
      <w:pPr>
        <w:pStyle w:val="En-tte"/>
        <w:tabs>
          <w:tab w:val="clear" w:pos="4535"/>
          <w:tab w:val="clear" w:pos="9071"/>
          <w:tab w:val="left" w:pos="284"/>
          <w:tab w:val="left" w:pos="851"/>
          <w:tab w:val="left" w:pos="1134"/>
        </w:tabs>
        <w:jc w:val="both"/>
        <w:rPr>
          <w:sz w:val="22"/>
          <w:szCs w:val="22"/>
        </w:rPr>
      </w:pPr>
      <w:r w:rsidRPr="00B0671C">
        <w:rPr>
          <w:rFonts w:cs="Arial"/>
          <w:b/>
          <w:color w:val="3F8C4E" w:themeColor="accent2"/>
          <w:sz w:val="22"/>
          <w:szCs w:val="22"/>
        </w:rPr>
        <w:lastRenderedPageBreak/>
        <w:t>Principales évolutions du contexte et réorientations en fonction des conditions d’exécution</w:t>
      </w:r>
      <w:r w:rsidRPr="00B0671C">
        <w:rPr>
          <w:rFonts w:cs="Arial"/>
          <w:i/>
          <w:color w:val="3F8C4E" w:themeColor="accent2"/>
          <w:sz w:val="22"/>
          <w:szCs w:val="22"/>
        </w:rPr>
        <w:t xml:space="preserve"> </w:t>
      </w:r>
      <w:r w:rsidRPr="00B0671C">
        <w:rPr>
          <w:rFonts w:cs="Arial"/>
          <w:i/>
          <w:sz w:val="22"/>
          <w:szCs w:val="22"/>
        </w:rPr>
        <w:t xml:space="preserve">(500 car. </w:t>
      </w:r>
      <w:proofErr w:type="gramStart"/>
      <w:r w:rsidRPr="00B0671C">
        <w:rPr>
          <w:rFonts w:cs="Arial"/>
          <w:i/>
          <w:sz w:val="22"/>
          <w:szCs w:val="22"/>
        </w:rPr>
        <w:t>max</w:t>
      </w:r>
      <w:proofErr w:type="gramEnd"/>
      <w:r w:rsidR="00B0671C">
        <w:rPr>
          <w:rFonts w:cs="Arial"/>
          <w:i/>
          <w:sz w:val="22"/>
          <w:szCs w:val="22"/>
        </w:rPr>
        <w:t xml:space="preserve"> </w:t>
      </w:r>
      <w:r w:rsidRPr="00B0671C">
        <w:rPr>
          <w:rFonts w:cs="Arial"/>
          <w:i/>
          <w:sz w:val="22"/>
          <w:szCs w:val="22"/>
        </w:rPr>
        <w:t>- év</w:t>
      </w:r>
      <w:r w:rsidR="00B0671C">
        <w:rPr>
          <w:rFonts w:cs="Arial"/>
          <w:i/>
          <w:sz w:val="22"/>
          <w:szCs w:val="22"/>
        </w:rPr>
        <w:t>è</w:t>
      </w:r>
      <w:r w:rsidRPr="00B0671C">
        <w:rPr>
          <w:rFonts w:cs="Arial"/>
          <w:i/>
          <w:sz w:val="22"/>
          <w:szCs w:val="22"/>
        </w:rPr>
        <w:t>nements externes ayant influé significativement sur l’exécution du micro-projet (favorables ou défavorables))</w:t>
      </w:r>
    </w:p>
    <w:p w14:paraId="2B95438D" w14:textId="05920B9E" w:rsidR="00E82043" w:rsidRPr="00B0671C" w:rsidRDefault="005458AC"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r>
        <w:rPr>
          <w:sz w:val="22"/>
          <w:szCs w:val="22"/>
        </w:rPr>
        <w:t xml:space="preserve">Ayant repris le poste d’Armand en décembre 2023 sans passation, j’ai dû au départ m’adapter à la prise de poste mais une fois lancée le projet </w:t>
      </w:r>
      <w:proofErr w:type="gramStart"/>
      <w:r w:rsidR="00744831">
        <w:rPr>
          <w:sz w:val="22"/>
          <w:szCs w:val="22"/>
        </w:rPr>
        <w:t>a</w:t>
      </w:r>
      <w:proofErr w:type="gramEnd"/>
      <w:r w:rsidR="00744831">
        <w:rPr>
          <w:sz w:val="22"/>
          <w:szCs w:val="22"/>
        </w:rPr>
        <w:t xml:space="preserve"> </w:t>
      </w:r>
      <w:r>
        <w:rPr>
          <w:sz w:val="22"/>
          <w:szCs w:val="22"/>
        </w:rPr>
        <w:t xml:space="preserve">susciter beaucoup d’intérêt et encore cette année nous comptons continuer à travers ce projet complet. Au fur et à mesure, nous avons adapter les différents supports et activités en fonction du public. Pour exemple, au centre Makandra, le projet s’inscrit dans un atelier extra-scolaire, nous avons donc opter pour une approche plus ludique et artistique. De plus, nous avons plutôt accès le projet sur la découverte des outils d’observation de la faune (chant, reconnaissance directe, piège photo) plutôt qu’entièrement sur le piège photo. </w:t>
      </w:r>
    </w:p>
    <w:p w14:paraId="184D372A" w14:textId="77777777"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p>
    <w:p w14:paraId="654A0FE9" w14:textId="77777777"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p>
    <w:p w14:paraId="65514CB0" w14:textId="77777777"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p>
    <w:p w14:paraId="7AF7DD1E" w14:textId="77777777" w:rsidR="00B0671C" w:rsidRDefault="00B0671C" w:rsidP="00E82043">
      <w:pPr>
        <w:pStyle w:val="En-tte"/>
        <w:tabs>
          <w:tab w:val="clear" w:pos="4535"/>
          <w:tab w:val="clear" w:pos="9071"/>
          <w:tab w:val="left" w:pos="284"/>
          <w:tab w:val="left" w:pos="851"/>
          <w:tab w:val="left" w:pos="1134"/>
        </w:tabs>
        <w:spacing w:line="200" w:lineRule="atLeast"/>
        <w:rPr>
          <w:rFonts w:cs="Arial"/>
          <w:b/>
          <w:sz w:val="22"/>
          <w:szCs w:val="22"/>
        </w:rPr>
      </w:pPr>
    </w:p>
    <w:p w14:paraId="11EAB84B" w14:textId="77777777" w:rsidR="00E82043" w:rsidRPr="00B0671C" w:rsidRDefault="00E82043" w:rsidP="00E82043">
      <w:pPr>
        <w:pStyle w:val="En-tte"/>
        <w:tabs>
          <w:tab w:val="clear" w:pos="4535"/>
          <w:tab w:val="clear" w:pos="9071"/>
          <w:tab w:val="left" w:pos="284"/>
          <w:tab w:val="left" w:pos="851"/>
          <w:tab w:val="left" w:pos="1134"/>
        </w:tabs>
        <w:spacing w:line="200" w:lineRule="atLeast"/>
        <w:rPr>
          <w:rFonts w:cs="Arial"/>
          <w:color w:val="3F8C4E" w:themeColor="accent2"/>
          <w:sz w:val="22"/>
          <w:szCs w:val="22"/>
        </w:rPr>
      </w:pPr>
      <w:r w:rsidRPr="00B0671C">
        <w:rPr>
          <w:rFonts w:cs="Arial"/>
          <w:b/>
          <w:color w:val="3F8C4E" w:themeColor="accent2"/>
          <w:sz w:val="22"/>
          <w:szCs w:val="22"/>
        </w:rPr>
        <w:t>Rappel des partenaires du micro-projet</w:t>
      </w:r>
    </w:p>
    <w:p w14:paraId="74ACDA67" w14:textId="74D17807" w:rsidR="00E82043" w:rsidRPr="00B0671C" w:rsidRDefault="005458AC" w:rsidP="00E82043">
      <w:pPr>
        <w:pBdr>
          <w:top w:val="single" w:sz="4" w:space="1" w:color="auto"/>
          <w:left w:val="single" w:sz="4" w:space="4" w:color="auto"/>
          <w:bottom w:val="single" w:sz="4" w:space="1" w:color="auto"/>
          <w:right w:val="single" w:sz="4" w:space="31" w:color="auto"/>
        </w:pBdr>
        <w:shd w:val="clear" w:color="auto" w:fill="FFFFFF"/>
        <w:ind w:left="38" w:right="567"/>
        <w:rPr>
          <w:sz w:val="22"/>
          <w:szCs w:val="22"/>
        </w:rPr>
      </w:pPr>
      <w:proofErr w:type="spellStart"/>
      <w:r>
        <w:rPr>
          <w:sz w:val="22"/>
          <w:szCs w:val="22"/>
        </w:rPr>
        <w:t>Ofb</w:t>
      </w:r>
      <w:proofErr w:type="spellEnd"/>
      <w:r>
        <w:rPr>
          <w:sz w:val="22"/>
          <w:szCs w:val="22"/>
        </w:rPr>
        <w:t xml:space="preserve">, Mairie de Mana, Centre Makandra, Pamela </w:t>
      </w:r>
      <w:proofErr w:type="spellStart"/>
      <w:r>
        <w:rPr>
          <w:sz w:val="22"/>
          <w:szCs w:val="22"/>
        </w:rPr>
        <w:t>Artiss</w:t>
      </w:r>
      <w:proofErr w:type="spellEnd"/>
      <w:r>
        <w:rPr>
          <w:sz w:val="22"/>
          <w:szCs w:val="22"/>
        </w:rPr>
        <w:t>, Collège Paule Berthelot, MFR</w:t>
      </w:r>
    </w:p>
    <w:p w14:paraId="2643945C" w14:textId="77777777" w:rsidR="00E82043" w:rsidRPr="00B0671C" w:rsidRDefault="00E82043" w:rsidP="00E82043">
      <w:pPr>
        <w:pBdr>
          <w:top w:val="single" w:sz="4" w:space="1" w:color="auto"/>
          <w:left w:val="single" w:sz="4" w:space="4" w:color="auto"/>
          <w:bottom w:val="single" w:sz="4" w:space="1" w:color="auto"/>
          <w:right w:val="single" w:sz="4" w:space="31" w:color="auto"/>
        </w:pBdr>
        <w:shd w:val="clear" w:color="auto" w:fill="FFFFFF"/>
        <w:ind w:left="38" w:right="567"/>
        <w:rPr>
          <w:sz w:val="22"/>
          <w:szCs w:val="22"/>
        </w:rPr>
      </w:pPr>
    </w:p>
    <w:p w14:paraId="099F597A" w14:textId="77777777" w:rsidR="00E82043" w:rsidRPr="00B0671C" w:rsidRDefault="00E82043" w:rsidP="00E82043">
      <w:pPr>
        <w:pBdr>
          <w:top w:val="single" w:sz="4" w:space="1" w:color="auto"/>
          <w:left w:val="single" w:sz="4" w:space="4" w:color="auto"/>
          <w:bottom w:val="single" w:sz="4" w:space="1" w:color="auto"/>
          <w:right w:val="single" w:sz="4" w:space="31" w:color="auto"/>
        </w:pBdr>
        <w:shd w:val="clear" w:color="auto" w:fill="FFFFFF"/>
        <w:ind w:left="38" w:right="567"/>
        <w:rPr>
          <w:sz w:val="22"/>
          <w:szCs w:val="22"/>
        </w:rPr>
      </w:pPr>
    </w:p>
    <w:p w14:paraId="41385ECF" w14:textId="77777777" w:rsidR="00E82043" w:rsidRPr="00B0671C" w:rsidRDefault="00E82043" w:rsidP="00E82043">
      <w:pPr>
        <w:pStyle w:val="ATENIntertitres"/>
        <w:rPr>
          <w:rFonts w:ascii="Marianne" w:hAnsi="Marianne"/>
          <w:sz w:val="22"/>
          <w:szCs w:val="22"/>
        </w:rPr>
      </w:pPr>
    </w:p>
    <w:p w14:paraId="2A99FB99" w14:textId="77777777" w:rsidR="00E82043" w:rsidRPr="00B0671C" w:rsidRDefault="00E82043" w:rsidP="00B0671C">
      <w:pPr>
        <w:pStyle w:val="Titre1"/>
      </w:pPr>
      <w:r w:rsidRPr="00B0671C">
        <w:t>Bilan technique et financier</w:t>
      </w:r>
    </w:p>
    <w:p w14:paraId="7055F299" w14:textId="77777777" w:rsidR="00E82043" w:rsidRPr="00B0671C" w:rsidRDefault="00E82043" w:rsidP="00B0671C">
      <w:pPr>
        <w:pStyle w:val="ATENrubriques"/>
        <w:pBdr>
          <w:bottom w:val="none" w:sz="0" w:space="0" w:color="auto"/>
        </w:pBdr>
        <w:rPr>
          <w:rFonts w:ascii="Marianne" w:hAnsi="Marianne" w:cs="Tahoma"/>
          <w:bCs/>
          <w:sz w:val="22"/>
          <w:szCs w:val="22"/>
        </w:rPr>
      </w:pPr>
    </w:p>
    <w:p w14:paraId="2C48C581" w14:textId="77777777" w:rsidR="00E82043" w:rsidRDefault="00E82043" w:rsidP="00B0671C">
      <w:pPr>
        <w:pStyle w:val="Titre2"/>
      </w:pPr>
      <w:r w:rsidRPr="00B0671C">
        <w:t>Exécution technique</w:t>
      </w:r>
    </w:p>
    <w:p w14:paraId="7ECDAB51" w14:textId="77777777" w:rsidR="00B0671C" w:rsidRPr="00B0671C" w:rsidRDefault="00B0671C" w:rsidP="00E82043">
      <w:pPr>
        <w:pStyle w:val="En-tte"/>
        <w:tabs>
          <w:tab w:val="clear" w:pos="4535"/>
          <w:tab w:val="clear" w:pos="9071"/>
        </w:tabs>
        <w:spacing w:line="200" w:lineRule="atLeast"/>
        <w:rPr>
          <w:rFonts w:cs="Arial"/>
          <w:b/>
          <w:sz w:val="22"/>
          <w:szCs w:val="22"/>
        </w:rPr>
      </w:pPr>
    </w:p>
    <w:p w14:paraId="3332513D" w14:textId="77777777" w:rsidR="00E82043" w:rsidRPr="00B0671C" w:rsidRDefault="00E82043" w:rsidP="00B0671C">
      <w:pPr>
        <w:pStyle w:val="En-tte"/>
        <w:suppressLineNumbers w:val="0"/>
        <w:tabs>
          <w:tab w:val="clear" w:pos="4535"/>
          <w:tab w:val="clear" w:pos="9071"/>
          <w:tab w:val="left" w:pos="3348"/>
        </w:tabs>
        <w:suppressAutoHyphens/>
        <w:spacing w:line="200" w:lineRule="atLeast"/>
        <w:rPr>
          <w:sz w:val="22"/>
          <w:szCs w:val="22"/>
        </w:rPr>
      </w:pPr>
      <w:r w:rsidRPr="00B0671C">
        <w:rPr>
          <w:rFonts w:cs="Arial"/>
          <w:b/>
          <w:color w:val="3F8C4E" w:themeColor="accent2"/>
          <w:sz w:val="22"/>
          <w:szCs w:val="22"/>
        </w:rPr>
        <w:t>Tâches réalisées et productions</w:t>
      </w:r>
      <w:r w:rsidRPr="00B0671C">
        <w:rPr>
          <w:rFonts w:ascii="Calibri" w:hAnsi="Calibri" w:cs="Calibri"/>
          <w:b/>
          <w:color w:val="3F8C4E" w:themeColor="accent2"/>
          <w:sz w:val="22"/>
          <w:szCs w:val="22"/>
        </w:rPr>
        <w:t> </w:t>
      </w:r>
      <w:r w:rsidRPr="00B0671C">
        <w:rPr>
          <w:rFonts w:cs="Arial"/>
          <w:b/>
          <w:sz w:val="22"/>
          <w:szCs w:val="22"/>
        </w:rPr>
        <w:t xml:space="preserve">: </w:t>
      </w:r>
      <w:r w:rsidRPr="00B0671C">
        <w:rPr>
          <w:rFonts w:cs="Arial"/>
          <w:i/>
          <w:sz w:val="22"/>
          <w:szCs w:val="22"/>
        </w:rPr>
        <w:t xml:space="preserve">renseigner le tableau </w:t>
      </w:r>
      <w:r w:rsidR="00B0671C">
        <w:rPr>
          <w:rFonts w:cs="Arial"/>
          <w:i/>
          <w:sz w:val="22"/>
          <w:szCs w:val="22"/>
        </w:rPr>
        <w:t>en page 4</w:t>
      </w:r>
      <w:r w:rsidRPr="00B0671C">
        <w:rPr>
          <w:rFonts w:cs="Arial"/>
          <w:i/>
          <w:sz w:val="22"/>
          <w:szCs w:val="22"/>
        </w:rPr>
        <w:t xml:space="preserve"> </w:t>
      </w:r>
      <w:r w:rsidR="00345D82">
        <w:rPr>
          <w:rFonts w:cs="Arial"/>
          <w:i/>
          <w:sz w:val="22"/>
          <w:szCs w:val="22"/>
        </w:rPr>
        <w:br/>
      </w:r>
      <w:r w:rsidRPr="00B0671C">
        <w:rPr>
          <w:rFonts w:cs="Arial"/>
          <w:i/>
          <w:sz w:val="22"/>
          <w:szCs w:val="22"/>
        </w:rPr>
        <w:t>(</w:t>
      </w:r>
      <w:r w:rsidR="00B0671C">
        <w:rPr>
          <w:rFonts w:cs="Arial"/>
          <w:i/>
          <w:sz w:val="22"/>
          <w:szCs w:val="22"/>
        </w:rPr>
        <w:t>c</w:t>
      </w:r>
      <w:r w:rsidRPr="00B0671C">
        <w:rPr>
          <w:rFonts w:cs="Arial"/>
          <w:i/>
          <w:sz w:val="22"/>
          <w:szCs w:val="22"/>
        </w:rPr>
        <w:t>ommentaires, 300 car</w:t>
      </w:r>
      <w:r w:rsidR="00B0671C">
        <w:rPr>
          <w:rFonts w:cs="Arial"/>
          <w:i/>
          <w:sz w:val="22"/>
          <w:szCs w:val="22"/>
        </w:rPr>
        <w:t>.</w:t>
      </w:r>
      <w:r w:rsidRPr="00B0671C">
        <w:rPr>
          <w:rFonts w:cs="Arial"/>
          <w:i/>
          <w:sz w:val="22"/>
          <w:szCs w:val="22"/>
        </w:rPr>
        <w:t xml:space="preserve"> max)</w:t>
      </w:r>
    </w:p>
    <w:p w14:paraId="2C637318" w14:textId="56750C6B" w:rsidR="00E82043" w:rsidRPr="00494B13" w:rsidRDefault="00494B1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color w:val="FF0000"/>
          <w:sz w:val="22"/>
          <w:szCs w:val="22"/>
        </w:rPr>
      </w:pPr>
      <w:r w:rsidRPr="00494B13">
        <w:rPr>
          <w:color w:val="FF0000"/>
          <w:sz w:val="22"/>
          <w:szCs w:val="22"/>
        </w:rPr>
        <w:t>Les actions et bilans des différentes actions menées sont décrites dans la fiche bilan jointe.</w:t>
      </w:r>
    </w:p>
    <w:p w14:paraId="7E4322B3" w14:textId="77777777"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14:paraId="70973C10" w14:textId="77777777"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14:paraId="74E82892" w14:textId="77777777" w:rsidR="00E82043" w:rsidRPr="00B0671C" w:rsidRDefault="00E82043" w:rsidP="00E82043">
      <w:pPr>
        <w:pStyle w:val="En-tte"/>
        <w:suppressLineNumbers w:val="0"/>
        <w:tabs>
          <w:tab w:val="clear" w:pos="4535"/>
          <w:tab w:val="clear" w:pos="9071"/>
          <w:tab w:val="left" w:pos="3348"/>
        </w:tabs>
        <w:suppressAutoHyphens/>
        <w:spacing w:line="200" w:lineRule="atLeast"/>
        <w:rPr>
          <w:sz w:val="22"/>
          <w:szCs w:val="22"/>
        </w:rPr>
      </w:pPr>
    </w:p>
    <w:p w14:paraId="3DCF25E4" w14:textId="05F51AA0" w:rsidR="00E82043" w:rsidRPr="00B0671C" w:rsidRDefault="00E82043" w:rsidP="00494B13">
      <w:pPr>
        <w:pStyle w:val="En-tte"/>
        <w:suppressLineNumbers w:val="0"/>
        <w:tabs>
          <w:tab w:val="clear" w:pos="4535"/>
          <w:tab w:val="clear" w:pos="9071"/>
          <w:tab w:val="left" w:pos="3348"/>
        </w:tabs>
        <w:suppressAutoHyphens/>
        <w:spacing w:line="200" w:lineRule="atLeast"/>
        <w:rPr>
          <w:sz w:val="22"/>
          <w:szCs w:val="22"/>
        </w:rPr>
      </w:pPr>
      <w:r w:rsidRPr="00B0671C">
        <w:rPr>
          <w:rFonts w:cs="Arial"/>
          <w:b/>
          <w:color w:val="3F8C4E" w:themeColor="accent2"/>
          <w:sz w:val="22"/>
          <w:szCs w:val="22"/>
        </w:rPr>
        <w:t>Résultats obtenus</w:t>
      </w:r>
      <w:r w:rsidRPr="00B0671C">
        <w:rPr>
          <w:rFonts w:ascii="Calibri" w:hAnsi="Calibri" w:cs="Calibri"/>
          <w:b/>
          <w:color w:val="3F8C4E" w:themeColor="accent2"/>
          <w:sz w:val="22"/>
          <w:szCs w:val="22"/>
        </w:rPr>
        <w:t> </w:t>
      </w:r>
      <w:r w:rsidRPr="00B0671C">
        <w:rPr>
          <w:rFonts w:cs="Arial"/>
          <w:b/>
          <w:sz w:val="22"/>
          <w:szCs w:val="22"/>
        </w:rPr>
        <w:t>:</w:t>
      </w:r>
      <w:r w:rsidRPr="00B0671C">
        <w:rPr>
          <w:rFonts w:cs="Arial"/>
          <w:i/>
          <w:iCs/>
          <w:sz w:val="22"/>
          <w:szCs w:val="22"/>
        </w:rPr>
        <w:t xml:space="preserve"> renseigner le tableau</w:t>
      </w:r>
      <w:r w:rsidRPr="00B0671C">
        <w:rPr>
          <w:rFonts w:cs="Arial"/>
          <w:b/>
          <w:sz w:val="22"/>
          <w:szCs w:val="22"/>
        </w:rPr>
        <w:t xml:space="preserve"> </w:t>
      </w:r>
      <w:r w:rsidR="00B0671C">
        <w:rPr>
          <w:rFonts w:cs="Arial"/>
          <w:i/>
          <w:iCs/>
          <w:sz w:val="22"/>
          <w:szCs w:val="22"/>
        </w:rPr>
        <w:t>en page 4</w:t>
      </w:r>
      <w:r w:rsidR="00345D82">
        <w:rPr>
          <w:rFonts w:cs="Arial"/>
          <w:i/>
          <w:sz w:val="22"/>
          <w:szCs w:val="22"/>
        </w:rPr>
        <w:br/>
      </w:r>
      <w:r w:rsidRPr="00B0671C">
        <w:rPr>
          <w:rFonts w:cs="Arial"/>
          <w:i/>
          <w:sz w:val="22"/>
          <w:szCs w:val="22"/>
        </w:rPr>
        <w:t>(</w:t>
      </w:r>
      <w:r w:rsidR="00B0671C">
        <w:rPr>
          <w:rFonts w:cs="Arial"/>
          <w:i/>
          <w:sz w:val="22"/>
          <w:szCs w:val="22"/>
        </w:rPr>
        <w:t>c</w:t>
      </w:r>
      <w:r w:rsidRPr="00B0671C">
        <w:rPr>
          <w:rFonts w:cs="Arial"/>
          <w:i/>
          <w:sz w:val="22"/>
          <w:szCs w:val="22"/>
        </w:rPr>
        <w:t>ommentaires, 300 car</w:t>
      </w:r>
      <w:r w:rsidR="00B0671C">
        <w:rPr>
          <w:rFonts w:cs="Arial"/>
          <w:i/>
          <w:sz w:val="22"/>
          <w:szCs w:val="22"/>
        </w:rPr>
        <w:t>.</w:t>
      </w:r>
      <w:r w:rsidRPr="00B0671C">
        <w:rPr>
          <w:rFonts w:cs="Arial"/>
          <w:i/>
          <w:sz w:val="22"/>
          <w:szCs w:val="22"/>
        </w:rPr>
        <w:t xml:space="preserve"> </w:t>
      </w:r>
      <w:proofErr w:type="gramStart"/>
      <w:r w:rsidRPr="00B0671C">
        <w:rPr>
          <w:rFonts w:cs="Arial"/>
          <w:i/>
          <w:sz w:val="22"/>
          <w:szCs w:val="22"/>
        </w:rPr>
        <w:t>max</w:t>
      </w:r>
      <w:proofErr w:type="gramEnd"/>
      <w:r w:rsidRPr="00B0671C">
        <w:rPr>
          <w:rFonts w:cs="Arial"/>
          <w:i/>
          <w:sz w:val="22"/>
          <w:szCs w:val="22"/>
        </w:rPr>
        <w:t>)</w:t>
      </w:r>
    </w:p>
    <w:p w14:paraId="4EED7990" w14:textId="77777777"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14:paraId="075D6C12" w14:textId="77777777"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rFonts w:cs="Arial"/>
          <w:b/>
          <w:bCs/>
          <w:sz w:val="22"/>
          <w:szCs w:val="22"/>
        </w:rPr>
      </w:pPr>
    </w:p>
    <w:p w14:paraId="2607B174" w14:textId="77777777" w:rsidR="00B0671C" w:rsidRDefault="00B0671C" w:rsidP="00B0671C">
      <w:pPr>
        <w:pStyle w:val="En-tte"/>
        <w:suppressLineNumbers w:val="0"/>
        <w:tabs>
          <w:tab w:val="clear" w:pos="4535"/>
          <w:tab w:val="clear" w:pos="9071"/>
          <w:tab w:val="left" w:pos="3348"/>
        </w:tabs>
        <w:suppressAutoHyphens/>
        <w:spacing w:line="200" w:lineRule="atLeast"/>
        <w:rPr>
          <w:rFonts w:cs="Arial"/>
          <w:b/>
          <w:bCs/>
          <w:sz w:val="22"/>
          <w:szCs w:val="22"/>
        </w:rPr>
      </w:pPr>
    </w:p>
    <w:p w14:paraId="102F6A7D" w14:textId="77777777" w:rsidR="00E82043" w:rsidRPr="00B0671C" w:rsidRDefault="00E82043" w:rsidP="00B0671C">
      <w:pPr>
        <w:pStyle w:val="En-tte"/>
        <w:suppressLineNumbers w:val="0"/>
        <w:tabs>
          <w:tab w:val="clear" w:pos="4535"/>
          <w:tab w:val="clear" w:pos="9071"/>
          <w:tab w:val="left" w:pos="3348"/>
        </w:tabs>
        <w:suppressAutoHyphens/>
        <w:spacing w:line="200" w:lineRule="atLeast"/>
        <w:rPr>
          <w:sz w:val="22"/>
          <w:szCs w:val="22"/>
        </w:rPr>
      </w:pPr>
      <w:r w:rsidRPr="00B0671C">
        <w:rPr>
          <w:rFonts w:cs="Arial"/>
          <w:b/>
          <w:bCs/>
          <w:color w:val="3F8C4E" w:themeColor="accent2"/>
          <w:sz w:val="22"/>
          <w:szCs w:val="22"/>
        </w:rPr>
        <w:t>Bilan des partenariats engagés</w:t>
      </w:r>
      <w:r w:rsidRPr="00B0671C">
        <w:rPr>
          <w:rFonts w:cs="Arial"/>
          <w:bCs/>
          <w:i/>
          <w:color w:val="3F8C4E" w:themeColor="accent2"/>
          <w:sz w:val="22"/>
          <w:szCs w:val="22"/>
        </w:rPr>
        <w:t xml:space="preserve"> </w:t>
      </w:r>
      <w:r w:rsidRPr="00B0671C">
        <w:rPr>
          <w:rFonts w:cs="Arial"/>
          <w:bCs/>
          <w:i/>
          <w:sz w:val="22"/>
          <w:szCs w:val="22"/>
        </w:rPr>
        <w:t>(p</w:t>
      </w:r>
      <w:r w:rsidRPr="00B0671C">
        <w:rPr>
          <w:rFonts w:cs="Arial"/>
          <w:i/>
          <w:sz w:val="22"/>
          <w:szCs w:val="22"/>
        </w:rPr>
        <w:t xml:space="preserve">résentation des partenariats engagés, 500 car. max) </w:t>
      </w:r>
      <w:r w:rsidRPr="00B0671C">
        <w:rPr>
          <w:rFonts w:cs="Arial"/>
          <w:sz w:val="22"/>
          <w:szCs w:val="22"/>
        </w:rPr>
        <w:t xml:space="preserve">                                                                                                                                                                                                                                                                                                                                                                                                                                                                                                                                                                                                                                                                                                                                                                                        </w:t>
      </w:r>
    </w:p>
    <w:p w14:paraId="3FCF7C08" w14:textId="77777777" w:rsidR="00744831" w:rsidRDefault="00494B13" w:rsidP="00744831">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Pr>
          <w:sz w:val="22"/>
          <w:szCs w:val="22"/>
        </w:rPr>
        <w:t xml:space="preserve">Très bon bilan, cela a permis de nous faire connaître dans différents établissements et de faire venir des artistes à nos côtés pour découvrir un autre domaine. </w:t>
      </w:r>
      <w:r w:rsidR="00744831">
        <w:rPr>
          <w:sz w:val="22"/>
          <w:szCs w:val="22"/>
        </w:rPr>
        <w:t xml:space="preserve">Pamela </w:t>
      </w:r>
      <w:proofErr w:type="spellStart"/>
      <w:r w:rsidR="00744831">
        <w:rPr>
          <w:sz w:val="22"/>
          <w:szCs w:val="22"/>
        </w:rPr>
        <w:t>Artiss</w:t>
      </w:r>
      <w:proofErr w:type="spellEnd"/>
      <w:r w:rsidR="00744831">
        <w:rPr>
          <w:sz w:val="22"/>
          <w:szCs w:val="22"/>
        </w:rPr>
        <w:t xml:space="preserve"> était un prestataire d’art environnementale.</w:t>
      </w:r>
    </w:p>
    <w:p w14:paraId="2B8CBA34" w14:textId="77777777" w:rsidR="00744831" w:rsidRDefault="00744831" w:rsidP="00744831">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Pr>
          <w:sz w:val="22"/>
          <w:szCs w:val="22"/>
        </w:rPr>
        <w:t>La MFR est un centre de formation agricole.</w:t>
      </w:r>
    </w:p>
    <w:p w14:paraId="45C4C388" w14:textId="77777777" w:rsidR="00744831" w:rsidRDefault="00744831" w:rsidP="00744831">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Pr>
          <w:sz w:val="22"/>
          <w:szCs w:val="22"/>
        </w:rPr>
        <w:t>La mairie de Mana est une collectivité de soutien.</w:t>
      </w:r>
    </w:p>
    <w:p w14:paraId="6E5BC12D" w14:textId="68677137" w:rsidR="00744831" w:rsidRDefault="00744831" w:rsidP="00744831">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Pr>
          <w:sz w:val="22"/>
          <w:szCs w:val="22"/>
        </w:rPr>
        <w:t>Le centre Makandra est le centre social de la maire, très demandeur.</w:t>
      </w:r>
    </w:p>
    <w:p w14:paraId="0614EB7F" w14:textId="7D97DB4B" w:rsidR="00E82043" w:rsidRPr="00B0671C" w:rsidRDefault="00494B13" w:rsidP="00744831">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Pr>
          <w:sz w:val="22"/>
          <w:szCs w:val="22"/>
        </w:rPr>
        <w:t>Dommage que nous n’ayons pas invité davantage d’artistes mais l’acclimatation à mon poste a rendu les partenariats plus tardifs.</w:t>
      </w:r>
    </w:p>
    <w:p w14:paraId="6B9B0F72" w14:textId="77777777"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14:paraId="36AC7DFA" w14:textId="77777777"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14:paraId="1269B983" w14:textId="77777777"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14:paraId="7CFE9A52" w14:textId="77777777"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14:paraId="4E7343C9" w14:textId="77777777" w:rsidR="00E82043" w:rsidRPr="00B0671C" w:rsidRDefault="00E82043" w:rsidP="00E82043">
      <w:pPr>
        <w:rPr>
          <w:sz w:val="22"/>
          <w:szCs w:val="22"/>
          <w:lang w:bidi="ar-SA"/>
        </w:rPr>
      </w:pPr>
    </w:p>
    <w:p w14:paraId="36FC4392" w14:textId="77777777" w:rsidR="00E82043" w:rsidRPr="00B0671C" w:rsidRDefault="00E82043" w:rsidP="00E82043">
      <w:pPr>
        <w:rPr>
          <w:sz w:val="22"/>
          <w:szCs w:val="22"/>
          <w:lang w:bidi="ar-SA"/>
        </w:rPr>
      </w:pPr>
    </w:p>
    <w:p w14:paraId="06B911CF" w14:textId="77777777" w:rsidR="00E82043" w:rsidRPr="00B0671C" w:rsidRDefault="00E82043" w:rsidP="00E82043">
      <w:pPr>
        <w:rPr>
          <w:sz w:val="22"/>
          <w:szCs w:val="22"/>
          <w:lang w:bidi="ar-SA"/>
        </w:rPr>
      </w:pPr>
    </w:p>
    <w:p w14:paraId="04ECD68B" w14:textId="77777777" w:rsidR="00E82043" w:rsidRPr="00B0671C" w:rsidRDefault="00E82043" w:rsidP="00E82043">
      <w:pPr>
        <w:rPr>
          <w:sz w:val="22"/>
          <w:szCs w:val="22"/>
          <w:lang w:bidi="ar-SA"/>
        </w:rPr>
      </w:pPr>
    </w:p>
    <w:p w14:paraId="0CEF49A6" w14:textId="77777777" w:rsidR="00E82043" w:rsidRPr="00B0671C" w:rsidRDefault="00E82043" w:rsidP="00E82043">
      <w:pPr>
        <w:rPr>
          <w:sz w:val="22"/>
          <w:szCs w:val="22"/>
          <w:lang w:bidi="ar-SA"/>
        </w:rPr>
      </w:pPr>
    </w:p>
    <w:p w14:paraId="52E90CCB" w14:textId="77777777" w:rsidR="00E82043" w:rsidRPr="00B0671C" w:rsidRDefault="00E82043" w:rsidP="00E82043">
      <w:pPr>
        <w:rPr>
          <w:sz w:val="22"/>
          <w:szCs w:val="22"/>
          <w:lang w:bidi="ar-SA"/>
        </w:rPr>
      </w:pPr>
    </w:p>
    <w:p w14:paraId="519C9705" w14:textId="77777777" w:rsidR="00E82043" w:rsidRPr="00B0671C" w:rsidRDefault="00E82043" w:rsidP="00E82043">
      <w:pPr>
        <w:rPr>
          <w:sz w:val="22"/>
          <w:szCs w:val="22"/>
          <w:lang w:bidi="ar-SA"/>
        </w:rPr>
      </w:pPr>
    </w:p>
    <w:p w14:paraId="7F5A7B65" w14:textId="77777777" w:rsidR="00E82043" w:rsidRPr="00B0671C" w:rsidRDefault="00E82043" w:rsidP="00E82043">
      <w:pPr>
        <w:rPr>
          <w:sz w:val="22"/>
          <w:szCs w:val="22"/>
          <w:lang w:bidi="ar-SA"/>
        </w:rPr>
      </w:pPr>
    </w:p>
    <w:p w14:paraId="4D3CD710" w14:textId="77777777" w:rsidR="00E82043" w:rsidRPr="00B0671C" w:rsidRDefault="00E82043" w:rsidP="00E82043">
      <w:pPr>
        <w:rPr>
          <w:sz w:val="22"/>
          <w:szCs w:val="22"/>
          <w:lang w:bidi="ar-SA"/>
        </w:rPr>
      </w:pPr>
    </w:p>
    <w:p w14:paraId="321366F1" w14:textId="77777777" w:rsidR="00E82043" w:rsidRPr="00B0671C" w:rsidRDefault="00E82043" w:rsidP="00E82043">
      <w:pPr>
        <w:rPr>
          <w:sz w:val="22"/>
          <w:szCs w:val="22"/>
          <w:lang w:bidi="ar-SA"/>
        </w:rPr>
      </w:pPr>
    </w:p>
    <w:p w14:paraId="2D60F522" w14:textId="77777777" w:rsidR="00E82043" w:rsidRPr="00B0671C" w:rsidRDefault="00E82043" w:rsidP="00E82043">
      <w:pPr>
        <w:rPr>
          <w:sz w:val="22"/>
          <w:szCs w:val="22"/>
          <w:lang w:bidi="ar-SA"/>
        </w:rPr>
      </w:pPr>
    </w:p>
    <w:p w14:paraId="7BA8DB0F" w14:textId="77777777" w:rsidR="00E82043" w:rsidRPr="00B0671C" w:rsidRDefault="00E82043" w:rsidP="00E82043">
      <w:pPr>
        <w:rPr>
          <w:sz w:val="22"/>
          <w:szCs w:val="22"/>
          <w:lang w:bidi="ar-SA"/>
        </w:rPr>
      </w:pPr>
    </w:p>
    <w:p w14:paraId="17E8DA1E" w14:textId="77777777" w:rsidR="00B0671C" w:rsidRPr="00B0671C" w:rsidRDefault="00B0671C" w:rsidP="00E82043">
      <w:pPr>
        <w:rPr>
          <w:sz w:val="22"/>
          <w:szCs w:val="22"/>
          <w:lang w:bidi="ar-SA"/>
        </w:rPr>
        <w:sectPr w:rsidR="00B0671C" w:rsidRPr="00B0671C" w:rsidSect="007C319A">
          <w:headerReference w:type="even" r:id="rId13"/>
          <w:headerReference w:type="default" r:id="rId14"/>
          <w:footerReference w:type="default" r:id="rId15"/>
          <w:headerReference w:type="first" r:id="rId16"/>
          <w:pgSz w:w="11906" w:h="16838"/>
          <w:pgMar w:top="1134" w:right="964" w:bottom="1588" w:left="964" w:header="0" w:footer="2268" w:gutter="0"/>
          <w:cols w:space="720"/>
          <w:formProt w:val="0"/>
          <w:docGrid w:linePitch="600" w:charSpace="40960"/>
        </w:sectPr>
      </w:pPr>
    </w:p>
    <w:p w14:paraId="5B047A8D" w14:textId="77777777" w:rsidR="00E82043" w:rsidRPr="00B0671C" w:rsidRDefault="00E82043" w:rsidP="00E82043">
      <w:pPr>
        <w:rPr>
          <w:sz w:val="22"/>
          <w:szCs w:val="22"/>
          <w:lang w:bidi="ar-SA"/>
        </w:rPr>
      </w:pPr>
    </w:p>
    <w:p w14:paraId="55DE6244" w14:textId="77777777" w:rsidR="00E82043" w:rsidRPr="00B0671C" w:rsidRDefault="00E82043" w:rsidP="00E82043">
      <w:pPr>
        <w:rPr>
          <w:sz w:val="22"/>
          <w:szCs w:val="22"/>
          <w:lang w:bidi="ar-SA"/>
        </w:rPr>
      </w:pPr>
    </w:p>
    <w:tbl>
      <w:tblPr>
        <w:tblpPr w:leftFromText="141" w:rightFromText="141" w:vertAnchor="text" w:horzAnchor="margin" w:tblpXSpec="center" w:tblpY="-72"/>
        <w:tblW w:w="14737" w:type="dxa"/>
        <w:tblLayout w:type="fixed"/>
        <w:tblLook w:val="0000" w:firstRow="0" w:lastRow="0" w:firstColumn="0" w:lastColumn="0" w:noHBand="0" w:noVBand="0"/>
      </w:tblPr>
      <w:tblGrid>
        <w:gridCol w:w="1881"/>
        <w:gridCol w:w="3179"/>
        <w:gridCol w:w="3179"/>
        <w:gridCol w:w="3179"/>
        <w:gridCol w:w="3319"/>
      </w:tblGrid>
      <w:tr w:rsidR="00B0671C" w:rsidRPr="00B0671C" w14:paraId="0665FA86" w14:textId="77777777" w:rsidTr="00345D82">
        <w:tc>
          <w:tcPr>
            <w:tcW w:w="1881" w:type="dxa"/>
            <w:tcBorders>
              <w:top w:val="single" w:sz="4" w:space="0" w:color="000000"/>
              <w:left w:val="single" w:sz="4" w:space="0" w:color="000000"/>
              <w:bottom w:val="single" w:sz="4" w:space="0" w:color="000000"/>
            </w:tcBorders>
            <w:shd w:val="clear" w:color="auto" w:fill="auto"/>
          </w:tcPr>
          <w:p w14:paraId="4F6CABE2" w14:textId="77777777"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lastRenderedPageBreak/>
              <w:t>Points d'évaluation</w:t>
            </w:r>
          </w:p>
        </w:tc>
        <w:tc>
          <w:tcPr>
            <w:tcW w:w="3179" w:type="dxa"/>
            <w:tcBorders>
              <w:top w:val="single" w:sz="4" w:space="0" w:color="000000"/>
              <w:left w:val="single" w:sz="4" w:space="0" w:color="000000"/>
              <w:bottom w:val="single" w:sz="4" w:space="0" w:color="000000"/>
            </w:tcBorders>
            <w:shd w:val="clear" w:color="auto" w:fill="C6DAF2" w:themeFill="text1" w:themeFillTint="33"/>
          </w:tcPr>
          <w:p w14:paraId="170AED7F" w14:textId="77777777"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 xml:space="preserve">Description des actions du micro-projet </w:t>
            </w:r>
          </w:p>
        </w:tc>
        <w:tc>
          <w:tcPr>
            <w:tcW w:w="3179" w:type="dxa"/>
            <w:tcBorders>
              <w:top w:val="single" w:sz="4" w:space="0" w:color="000000"/>
              <w:left w:val="single" w:sz="4" w:space="0" w:color="000000"/>
              <w:bottom w:val="single" w:sz="4" w:space="0" w:color="000000"/>
            </w:tcBorders>
            <w:shd w:val="clear" w:color="auto" w:fill="C6DAF2" w:themeFill="text1" w:themeFillTint="33"/>
          </w:tcPr>
          <w:p w14:paraId="1945E64C" w14:textId="77777777"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Résultats prévus du micro-projet</w:t>
            </w:r>
          </w:p>
        </w:tc>
        <w:tc>
          <w:tcPr>
            <w:tcW w:w="3179" w:type="dxa"/>
            <w:tcBorders>
              <w:top w:val="single" w:sz="4" w:space="0" w:color="000000"/>
              <w:left w:val="single" w:sz="4" w:space="0" w:color="000000"/>
              <w:bottom w:val="single" w:sz="4" w:space="0" w:color="000000"/>
            </w:tcBorders>
            <w:shd w:val="clear" w:color="auto" w:fill="C6DAF2" w:themeFill="text1" w:themeFillTint="33"/>
          </w:tcPr>
          <w:p w14:paraId="29A0BE30" w14:textId="77777777"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Résultats obtenus du micro-projet (indicateurs)</w:t>
            </w:r>
          </w:p>
        </w:tc>
        <w:tc>
          <w:tcPr>
            <w:tcW w:w="3319" w:type="dxa"/>
            <w:tcBorders>
              <w:top w:val="single" w:sz="4" w:space="0" w:color="000000"/>
              <w:left w:val="single" w:sz="4" w:space="0" w:color="000000"/>
              <w:bottom w:val="single" w:sz="4" w:space="0" w:color="000000"/>
              <w:right w:val="single" w:sz="4" w:space="0" w:color="000000"/>
            </w:tcBorders>
            <w:shd w:val="clear" w:color="auto" w:fill="C6DAF2" w:themeFill="text1" w:themeFillTint="33"/>
          </w:tcPr>
          <w:p w14:paraId="16AD0358" w14:textId="77777777" w:rsidR="00B0671C" w:rsidRPr="00B0671C" w:rsidRDefault="00B0671C" w:rsidP="00B0671C">
            <w:pPr>
              <w:snapToGrid w:val="0"/>
              <w:jc w:val="center"/>
              <w:rPr>
                <w:color w:val="1E4E85" w:themeColor="text1"/>
                <w:sz w:val="22"/>
                <w:szCs w:val="22"/>
              </w:rPr>
            </w:pPr>
            <w:r w:rsidRPr="00B0671C">
              <w:rPr>
                <w:rFonts w:cs="Arial"/>
                <w:b/>
                <w:color w:val="1E4E85" w:themeColor="text1"/>
                <w:sz w:val="22"/>
                <w:szCs w:val="22"/>
              </w:rPr>
              <w:t>Résultats différés du micro-projet</w:t>
            </w:r>
          </w:p>
        </w:tc>
      </w:tr>
      <w:tr w:rsidR="00B0671C" w:rsidRPr="00B0671C" w14:paraId="2B926CD1" w14:textId="77777777" w:rsidTr="00B0671C">
        <w:trPr>
          <w:trHeight w:val="1517"/>
        </w:trPr>
        <w:tc>
          <w:tcPr>
            <w:tcW w:w="1881" w:type="dxa"/>
            <w:tcBorders>
              <w:top w:val="single" w:sz="4" w:space="0" w:color="000000"/>
              <w:left w:val="single" w:sz="4" w:space="0" w:color="000000"/>
              <w:bottom w:val="single" w:sz="4" w:space="0" w:color="000000"/>
            </w:tcBorders>
            <w:shd w:val="clear" w:color="auto" w:fill="C6DAF2" w:themeFill="text1" w:themeFillTint="33"/>
          </w:tcPr>
          <w:p w14:paraId="114898F6" w14:textId="77777777" w:rsidR="00B0671C" w:rsidRPr="00B0671C" w:rsidRDefault="00B0671C" w:rsidP="00B0671C">
            <w:pPr>
              <w:snapToGrid w:val="0"/>
              <w:rPr>
                <w:color w:val="1E4E85" w:themeColor="text1"/>
                <w:sz w:val="22"/>
                <w:szCs w:val="22"/>
              </w:rPr>
            </w:pPr>
          </w:p>
          <w:p w14:paraId="2920C446" w14:textId="77777777" w:rsidR="00B0671C" w:rsidRPr="00B0671C" w:rsidRDefault="00B0671C" w:rsidP="00B0671C">
            <w:pPr>
              <w:snapToGrid w:val="0"/>
              <w:rPr>
                <w:rFonts w:cs="Arial"/>
                <w:b/>
                <w:color w:val="1E4E85" w:themeColor="text1"/>
                <w:sz w:val="22"/>
                <w:szCs w:val="22"/>
              </w:rPr>
            </w:pPr>
          </w:p>
          <w:p w14:paraId="69168007" w14:textId="77777777"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Amélioration dans la préservation de la biodiversité</w:t>
            </w:r>
          </w:p>
          <w:p w14:paraId="1F3A7B24" w14:textId="77777777" w:rsidR="00B0671C" w:rsidRPr="00B0671C" w:rsidRDefault="00B0671C" w:rsidP="00B0671C">
            <w:pPr>
              <w:snapToGrid w:val="0"/>
              <w:rPr>
                <w:rFonts w:cs="Arial"/>
                <w:b/>
                <w:color w:val="1E4E85" w:themeColor="text1"/>
                <w:sz w:val="22"/>
                <w:szCs w:val="22"/>
              </w:rPr>
            </w:pPr>
          </w:p>
          <w:p w14:paraId="2192CB74" w14:textId="77777777" w:rsidR="00B0671C" w:rsidRPr="00B0671C" w:rsidRDefault="00B0671C" w:rsidP="00B0671C">
            <w:pPr>
              <w:snapToGrid w:val="0"/>
              <w:rPr>
                <w:rFonts w:cs="Arial"/>
                <w:b/>
                <w:color w:val="1E4E85" w:themeColor="text1"/>
                <w:sz w:val="22"/>
                <w:szCs w:val="22"/>
              </w:rPr>
            </w:pPr>
          </w:p>
          <w:p w14:paraId="1793DD89" w14:textId="77777777" w:rsidR="00B0671C" w:rsidRPr="00B0671C" w:rsidRDefault="00B0671C" w:rsidP="00B0671C">
            <w:pPr>
              <w:snapToGrid w:val="0"/>
              <w:rPr>
                <w:rFonts w:cs="Arial"/>
                <w:b/>
                <w:color w:val="1E4E85" w:themeColor="text1"/>
                <w:sz w:val="22"/>
                <w:szCs w:val="22"/>
              </w:rPr>
            </w:pPr>
          </w:p>
          <w:p w14:paraId="1EA693AF" w14:textId="77777777" w:rsidR="00B0671C" w:rsidRPr="00B0671C" w:rsidRDefault="00B0671C" w:rsidP="00B0671C">
            <w:pPr>
              <w:snapToGrid w:val="0"/>
              <w:rPr>
                <w:rFonts w:cs="Arial"/>
                <w:b/>
                <w:color w:val="1E4E85" w:themeColor="text1"/>
                <w:sz w:val="22"/>
                <w:szCs w:val="22"/>
              </w:rPr>
            </w:pPr>
          </w:p>
        </w:tc>
        <w:tc>
          <w:tcPr>
            <w:tcW w:w="3179" w:type="dxa"/>
            <w:tcBorders>
              <w:top w:val="single" w:sz="4" w:space="0" w:color="000000"/>
              <w:left w:val="single" w:sz="4" w:space="0" w:color="000000"/>
              <w:bottom w:val="single" w:sz="4" w:space="0" w:color="000000"/>
            </w:tcBorders>
            <w:shd w:val="clear" w:color="auto" w:fill="FFFFFF"/>
          </w:tcPr>
          <w:p w14:paraId="777C5BEA" w14:textId="77777777" w:rsidR="00B0671C" w:rsidRPr="00B0671C" w:rsidRDefault="00B0671C" w:rsidP="00B0671C">
            <w:pPr>
              <w:snapToGrid w:val="0"/>
              <w:rPr>
                <w:sz w:val="22"/>
                <w:szCs w:val="22"/>
              </w:rPr>
            </w:pPr>
          </w:p>
          <w:p w14:paraId="78DF1AD0" w14:textId="4A32EB56" w:rsidR="00B0671C" w:rsidRDefault="00744831" w:rsidP="00744831">
            <w:pPr>
              <w:pStyle w:val="Paragraphedeliste"/>
              <w:numPr>
                <w:ilvl w:val="0"/>
                <w:numId w:val="18"/>
              </w:numPr>
              <w:snapToGrid w:val="0"/>
              <w:rPr>
                <w:sz w:val="22"/>
                <w:szCs w:val="22"/>
              </w:rPr>
            </w:pPr>
            <w:r>
              <w:rPr>
                <w:sz w:val="22"/>
                <w:szCs w:val="22"/>
              </w:rPr>
              <w:t>Randonnée et découverte des milieux naturels de proximité</w:t>
            </w:r>
          </w:p>
          <w:p w14:paraId="71E03B18" w14:textId="7719A3C0" w:rsidR="00744831" w:rsidRDefault="00744831" w:rsidP="00744831">
            <w:pPr>
              <w:pStyle w:val="Paragraphedeliste"/>
              <w:numPr>
                <w:ilvl w:val="0"/>
                <w:numId w:val="18"/>
              </w:numPr>
              <w:snapToGrid w:val="0"/>
              <w:rPr>
                <w:sz w:val="22"/>
                <w:szCs w:val="22"/>
              </w:rPr>
            </w:pPr>
            <w:r>
              <w:rPr>
                <w:sz w:val="22"/>
                <w:szCs w:val="22"/>
              </w:rPr>
              <w:t>Recensement et observations de la faune et la flore</w:t>
            </w:r>
          </w:p>
          <w:p w14:paraId="38480315" w14:textId="723C82E0" w:rsidR="00744831" w:rsidRDefault="00744831" w:rsidP="00744831">
            <w:pPr>
              <w:pStyle w:val="Paragraphedeliste"/>
              <w:numPr>
                <w:ilvl w:val="0"/>
                <w:numId w:val="18"/>
              </w:numPr>
              <w:snapToGrid w:val="0"/>
              <w:rPr>
                <w:sz w:val="22"/>
                <w:szCs w:val="22"/>
              </w:rPr>
            </w:pPr>
            <w:r>
              <w:rPr>
                <w:sz w:val="22"/>
                <w:szCs w:val="22"/>
              </w:rPr>
              <w:t>Création artistique naturel (</w:t>
            </w:r>
            <w:proofErr w:type="spellStart"/>
            <w:r>
              <w:rPr>
                <w:sz w:val="22"/>
                <w:szCs w:val="22"/>
              </w:rPr>
              <w:t>land’art</w:t>
            </w:r>
            <w:proofErr w:type="spellEnd"/>
            <w:r>
              <w:rPr>
                <w:sz w:val="22"/>
                <w:szCs w:val="22"/>
              </w:rPr>
              <w:t>, tableau végétal…)</w:t>
            </w:r>
          </w:p>
          <w:p w14:paraId="3ECDCCFF" w14:textId="3B673EFF" w:rsidR="00744831" w:rsidRPr="00744831" w:rsidRDefault="00744831" w:rsidP="00744831">
            <w:pPr>
              <w:pStyle w:val="Paragraphedeliste"/>
              <w:numPr>
                <w:ilvl w:val="0"/>
                <w:numId w:val="18"/>
              </w:numPr>
              <w:snapToGrid w:val="0"/>
              <w:rPr>
                <w:sz w:val="22"/>
                <w:szCs w:val="22"/>
              </w:rPr>
            </w:pPr>
            <w:r>
              <w:rPr>
                <w:sz w:val="22"/>
                <w:szCs w:val="22"/>
              </w:rPr>
              <w:t>Eveil sensoriel</w:t>
            </w:r>
          </w:p>
          <w:p w14:paraId="221492AD" w14:textId="77777777" w:rsidR="00B0671C" w:rsidRPr="00B0671C" w:rsidRDefault="00B0671C" w:rsidP="00B0671C">
            <w:pPr>
              <w:snapToGrid w:val="0"/>
              <w:rPr>
                <w:sz w:val="22"/>
                <w:szCs w:val="22"/>
              </w:rPr>
            </w:pPr>
          </w:p>
          <w:p w14:paraId="0A4BCD18" w14:textId="77777777" w:rsidR="00B0671C" w:rsidRPr="00B0671C" w:rsidRDefault="00B0671C" w:rsidP="00B0671C">
            <w:pPr>
              <w:snapToGrid w:val="0"/>
              <w:rPr>
                <w:sz w:val="22"/>
                <w:szCs w:val="22"/>
              </w:rPr>
            </w:pPr>
          </w:p>
          <w:p w14:paraId="1907C7D2" w14:textId="77777777" w:rsidR="00B0671C" w:rsidRPr="00B0671C" w:rsidRDefault="00B0671C" w:rsidP="00B0671C">
            <w:pPr>
              <w:snapToGrid w:val="0"/>
              <w:rPr>
                <w:sz w:val="22"/>
                <w:szCs w:val="22"/>
              </w:rPr>
            </w:pPr>
          </w:p>
          <w:p w14:paraId="5A897C4F" w14:textId="77777777" w:rsidR="00B0671C" w:rsidRPr="00B0671C" w:rsidRDefault="00B0671C" w:rsidP="00B0671C">
            <w:pPr>
              <w:snapToGrid w:val="0"/>
              <w:rPr>
                <w:sz w:val="22"/>
                <w:szCs w:val="22"/>
              </w:rPr>
            </w:pPr>
          </w:p>
          <w:p w14:paraId="6772C54E" w14:textId="77777777" w:rsidR="00B0671C" w:rsidRPr="00B0671C" w:rsidRDefault="00B0671C" w:rsidP="00B0671C">
            <w:pPr>
              <w:snapToGrid w:val="0"/>
              <w:rPr>
                <w:sz w:val="22"/>
                <w:szCs w:val="22"/>
              </w:rPr>
            </w:pPr>
          </w:p>
        </w:tc>
        <w:tc>
          <w:tcPr>
            <w:tcW w:w="3179" w:type="dxa"/>
            <w:tcBorders>
              <w:top w:val="single" w:sz="4" w:space="0" w:color="000000"/>
              <w:left w:val="single" w:sz="4" w:space="0" w:color="000000"/>
              <w:bottom w:val="single" w:sz="4" w:space="0" w:color="000000"/>
            </w:tcBorders>
            <w:shd w:val="clear" w:color="auto" w:fill="FFFFFF"/>
          </w:tcPr>
          <w:p w14:paraId="49D2C266" w14:textId="77777777" w:rsidR="00B0671C" w:rsidRDefault="00744831" w:rsidP="00744831">
            <w:pPr>
              <w:pStyle w:val="Paragraphedeliste"/>
              <w:numPr>
                <w:ilvl w:val="0"/>
                <w:numId w:val="17"/>
              </w:numPr>
              <w:snapToGrid w:val="0"/>
              <w:rPr>
                <w:sz w:val="22"/>
                <w:szCs w:val="22"/>
              </w:rPr>
            </w:pPr>
            <w:r>
              <w:rPr>
                <w:sz w:val="22"/>
                <w:szCs w:val="22"/>
              </w:rPr>
              <w:t>Valorisation des enfants</w:t>
            </w:r>
          </w:p>
          <w:p w14:paraId="39081CAD" w14:textId="7B5CEDE0" w:rsidR="00744831" w:rsidRPr="00744831" w:rsidRDefault="00744831" w:rsidP="00744831">
            <w:pPr>
              <w:pStyle w:val="Paragraphedeliste"/>
              <w:numPr>
                <w:ilvl w:val="0"/>
                <w:numId w:val="17"/>
              </w:numPr>
              <w:snapToGrid w:val="0"/>
              <w:rPr>
                <w:sz w:val="22"/>
                <w:szCs w:val="22"/>
              </w:rPr>
            </w:pPr>
            <w:r>
              <w:rPr>
                <w:sz w:val="22"/>
                <w:szCs w:val="22"/>
              </w:rPr>
              <w:t xml:space="preserve">Sensibilisation </w:t>
            </w:r>
            <w:proofErr w:type="gramStart"/>
            <w:r>
              <w:rPr>
                <w:sz w:val="22"/>
                <w:szCs w:val="22"/>
              </w:rPr>
              <w:t>à  la</w:t>
            </w:r>
            <w:proofErr w:type="gramEnd"/>
            <w:r>
              <w:rPr>
                <w:sz w:val="22"/>
                <w:szCs w:val="22"/>
              </w:rPr>
              <w:t xml:space="preserve"> préservation de la nature</w:t>
            </w:r>
          </w:p>
        </w:tc>
        <w:tc>
          <w:tcPr>
            <w:tcW w:w="3179" w:type="dxa"/>
            <w:tcBorders>
              <w:top w:val="single" w:sz="4" w:space="0" w:color="000000"/>
              <w:left w:val="single" w:sz="4" w:space="0" w:color="000000"/>
              <w:bottom w:val="single" w:sz="4" w:space="0" w:color="000000"/>
            </w:tcBorders>
            <w:shd w:val="clear" w:color="auto" w:fill="FFFFFF"/>
          </w:tcPr>
          <w:p w14:paraId="51CD0D39" w14:textId="77777777" w:rsidR="00744831" w:rsidRDefault="00744831" w:rsidP="00744831">
            <w:pPr>
              <w:pStyle w:val="Paragraphedeliste"/>
              <w:numPr>
                <w:ilvl w:val="0"/>
                <w:numId w:val="17"/>
              </w:numPr>
              <w:snapToGrid w:val="0"/>
              <w:rPr>
                <w:sz w:val="22"/>
                <w:szCs w:val="22"/>
              </w:rPr>
            </w:pPr>
            <w:r>
              <w:rPr>
                <w:sz w:val="22"/>
                <w:szCs w:val="22"/>
              </w:rPr>
              <w:t>Valorisation des enfants</w:t>
            </w:r>
          </w:p>
          <w:p w14:paraId="0740DC70" w14:textId="1E41B794" w:rsidR="00B0671C" w:rsidRPr="00744831" w:rsidRDefault="00744831" w:rsidP="00744831">
            <w:pPr>
              <w:pStyle w:val="Paragraphedeliste"/>
              <w:numPr>
                <w:ilvl w:val="0"/>
                <w:numId w:val="17"/>
              </w:numPr>
              <w:snapToGrid w:val="0"/>
              <w:rPr>
                <w:sz w:val="22"/>
                <w:szCs w:val="22"/>
              </w:rPr>
            </w:pPr>
            <w:r w:rsidRPr="00744831">
              <w:rPr>
                <w:sz w:val="22"/>
                <w:szCs w:val="22"/>
              </w:rPr>
              <w:t xml:space="preserve">Sensibilisation </w:t>
            </w:r>
            <w:proofErr w:type="gramStart"/>
            <w:r w:rsidRPr="00744831">
              <w:rPr>
                <w:sz w:val="22"/>
                <w:szCs w:val="22"/>
              </w:rPr>
              <w:t>à  la</w:t>
            </w:r>
            <w:proofErr w:type="gramEnd"/>
            <w:r w:rsidRPr="00744831">
              <w:rPr>
                <w:sz w:val="22"/>
                <w:szCs w:val="22"/>
              </w:rPr>
              <w:t xml:space="preserve"> préservation de la nature</w:t>
            </w:r>
            <w:r>
              <w:rPr>
                <w:sz w:val="22"/>
                <w:szCs w:val="22"/>
              </w:rPr>
              <w:t xml:space="preserve"> pour la plupart des enfants </w:t>
            </w:r>
          </w:p>
          <w:p w14:paraId="5E556205" w14:textId="77777777" w:rsidR="00B0671C" w:rsidRPr="00B0671C" w:rsidRDefault="00B0671C" w:rsidP="00B0671C">
            <w:pPr>
              <w:snapToGrid w:val="0"/>
              <w:rPr>
                <w:sz w:val="22"/>
                <w:szCs w:val="22"/>
              </w:rPr>
            </w:pPr>
          </w:p>
        </w:tc>
        <w:tc>
          <w:tcPr>
            <w:tcW w:w="3319" w:type="dxa"/>
            <w:tcBorders>
              <w:top w:val="single" w:sz="4" w:space="0" w:color="000000"/>
              <w:left w:val="single" w:sz="4" w:space="0" w:color="000000"/>
              <w:bottom w:val="single" w:sz="4" w:space="0" w:color="000000"/>
              <w:right w:val="single" w:sz="4" w:space="0" w:color="000000"/>
            </w:tcBorders>
            <w:shd w:val="clear" w:color="auto" w:fill="FFFFFF"/>
          </w:tcPr>
          <w:p w14:paraId="0C9E2F8A" w14:textId="19595BEF" w:rsidR="00B0671C" w:rsidRPr="00744831" w:rsidRDefault="00744831" w:rsidP="00744831">
            <w:pPr>
              <w:pStyle w:val="Paragraphedeliste"/>
              <w:numPr>
                <w:ilvl w:val="0"/>
                <w:numId w:val="17"/>
              </w:numPr>
              <w:snapToGrid w:val="0"/>
              <w:rPr>
                <w:sz w:val="22"/>
                <w:szCs w:val="22"/>
              </w:rPr>
            </w:pPr>
            <w:r>
              <w:rPr>
                <w:sz w:val="22"/>
                <w:szCs w:val="22"/>
              </w:rPr>
              <w:t>Accroche pour des jeunes aux métiers de l’environnement</w:t>
            </w:r>
          </w:p>
        </w:tc>
      </w:tr>
      <w:tr w:rsidR="00B0671C" w:rsidRPr="00B0671C" w14:paraId="60573CE4" w14:textId="77777777" w:rsidTr="00B0671C">
        <w:trPr>
          <w:trHeight w:val="105"/>
        </w:trPr>
        <w:tc>
          <w:tcPr>
            <w:tcW w:w="1881" w:type="dxa"/>
            <w:tcBorders>
              <w:left w:val="single" w:sz="4" w:space="0" w:color="000000"/>
              <w:bottom w:val="single" w:sz="4" w:space="0" w:color="000000"/>
            </w:tcBorders>
            <w:shd w:val="clear" w:color="auto" w:fill="C6DAF2" w:themeFill="text1" w:themeFillTint="33"/>
          </w:tcPr>
          <w:p w14:paraId="2B6563CC" w14:textId="77777777" w:rsidR="00B0671C" w:rsidRPr="00B0671C" w:rsidRDefault="00B0671C" w:rsidP="00B0671C">
            <w:pPr>
              <w:snapToGrid w:val="0"/>
              <w:rPr>
                <w:color w:val="1E4E85" w:themeColor="text1"/>
                <w:sz w:val="22"/>
                <w:szCs w:val="22"/>
              </w:rPr>
            </w:pPr>
          </w:p>
          <w:p w14:paraId="6BB242BA" w14:textId="77777777"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Partenariats (diversité des statuts)</w:t>
            </w:r>
          </w:p>
          <w:p w14:paraId="30B6CD90" w14:textId="77777777" w:rsidR="00B0671C" w:rsidRPr="00B0671C" w:rsidRDefault="00B0671C" w:rsidP="00B0671C">
            <w:pPr>
              <w:snapToGrid w:val="0"/>
              <w:jc w:val="center"/>
              <w:rPr>
                <w:rFonts w:cs="Arial"/>
                <w:b/>
                <w:color w:val="1E4E85" w:themeColor="text1"/>
                <w:sz w:val="22"/>
                <w:szCs w:val="22"/>
              </w:rPr>
            </w:pPr>
          </w:p>
          <w:p w14:paraId="6FF8C7AE" w14:textId="77777777" w:rsidR="00B0671C" w:rsidRPr="00B0671C" w:rsidRDefault="00B0671C" w:rsidP="00B0671C">
            <w:pPr>
              <w:snapToGrid w:val="0"/>
              <w:jc w:val="center"/>
              <w:rPr>
                <w:rFonts w:cs="Arial"/>
                <w:b/>
                <w:color w:val="1E4E85" w:themeColor="text1"/>
                <w:sz w:val="22"/>
                <w:szCs w:val="22"/>
              </w:rPr>
            </w:pPr>
          </w:p>
        </w:tc>
        <w:tc>
          <w:tcPr>
            <w:tcW w:w="3179" w:type="dxa"/>
            <w:tcBorders>
              <w:left w:val="single" w:sz="4" w:space="0" w:color="000000"/>
              <w:bottom w:val="single" w:sz="4" w:space="0" w:color="000000"/>
            </w:tcBorders>
            <w:shd w:val="clear" w:color="auto" w:fill="FFFFFF"/>
          </w:tcPr>
          <w:p w14:paraId="36114B28" w14:textId="265D5025" w:rsidR="00B0671C" w:rsidRDefault="00744831" w:rsidP="00744831">
            <w:pPr>
              <w:pStyle w:val="Paragraphedeliste"/>
              <w:numPr>
                <w:ilvl w:val="0"/>
                <w:numId w:val="17"/>
              </w:numPr>
              <w:snapToGrid w:val="0"/>
              <w:rPr>
                <w:sz w:val="22"/>
                <w:szCs w:val="22"/>
              </w:rPr>
            </w:pPr>
            <w:r>
              <w:rPr>
                <w:sz w:val="22"/>
                <w:szCs w:val="22"/>
              </w:rPr>
              <w:t xml:space="preserve">Pamela </w:t>
            </w:r>
            <w:proofErr w:type="spellStart"/>
            <w:r>
              <w:rPr>
                <w:sz w:val="22"/>
                <w:szCs w:val="22"/>
              </w:rPr>
              <w:t>Artiss</w:t>
            </w:r>
            <w:proofErr w:type="spellEnd"/>
            <w:r>
              <w:rPr>
                <w:sz w:val="22"/>
                <w:szCs w:val="22"/>
              </w:rPr>
              <w:t> : Création artistique</w:t>
            </w:r>
          </w:p>
          <w:p w14:paraId="2C0CCF17" w14:textId="7C060800" w:rsidR="00744831" w:rsidRDefault="00744831" w:rsidP="00744831">
            <w:pPr>
              <w:pStyle w:val="Paragraphedeliste"/>
              <w:numPr>
                <w:ilvl w:val="0"/>
                <w:numId w:val="17"/>
              </w:numPr>
              <w:snapToGrid w:val="0"/>
              <w:rPr>
                <w:sz w:val="22"/>
                <w:szCs w:val="22"/>
              </w:rPr>
            </w:pPr>
            <w:r>
              <w:rPr>
                <w:sz w:val="22"/>
                <w:szCs w:val="22"/>
              </w:rPr>
              <w:t>Mairie : convention de partenariat, Prêt de salle</w:t>
            </w:r>
          </w:p>
          <w:p w14:paraId="1CE51042" w14:textId="3DCE37F8" w:rsidR="00744831" w:rsidRDefault="00744831" w:rsidP="00744831">
            <w:pPr>
              <w:pStyle w:val="Paragraphedeliste"/>
              <w:numPr>
                <w:ilvl w:val="0"/>
                <w:numId w:val="17"/>
              </w:numPr>
              <w:snapToGrid w:val="0"/>
              <w:rPr>
                <w:sz w:val="22"/>
                <w:szCs w:val="22"/>
              </w:rPr>
            </w:pPr>
            <w:r>
              <w:rPr>
                <w:sz w:val="22"/>
                <w:szCs w:val="22"/>
              </w:rPr>
              <w:t>Makandra : responsabilité civile pour les enfants</w:t>
            </w:r>
          </w:p>
          <w:p w14:paraId="3585FD30" w14:textId="69D178D5" w:rsidR="00744831" w:rsidRPr="00744831" w:rsidRDefault="00744831" w:rsidP="00744831">
            <w:pPr>
              <w:pStyle w:val="Paragraphedeliste"/>
              <w:numPr>
                <w:ilvl w:val="0"/>
                <w:numId w:val="17"/>
              </w:numPr>
              <w:snapToGrid w:val="0"/>
              <w:rPr>
                <w:sz w:val="22"/>
                <w:szCs w:val="22"/>
              </w:rPr>
            </w:pPr>
            <w:r>
              <w:rPr>
                <w:sz w:val="22"/>
                <w:szCs w:val="22"/>
              </w:rPr>
              <w:t>MFR : Bureautique</w:t>
            </w:r>
          </w:p>
          <w:p w14:paraId="507D1B91" w14:textId="77777777" w:rsidR="00B0671C" w:rsidRPr="00B0671C" w:rsidRDefault="00B0671C" w:rsidP="00B0671C">
            <w:pPr>
              <w:snapToGrid w:val="0"/>
              <w:rPr>
                <w:sz w:val="22"/>
                <w:szCs w:val="22"/>
              </w:rPr>
            </w:pPr>
          </w:p>
          <w:p w14:paraId="6A9761F0" w14:textId="77777777" w:rsidR="00B0671C" w:rsidRPr="00B0671C" w:rsidRDefault="00B0671C" w:rsidP="00B0671C">
            <w:pPr>
              <w:snapToGrid w:val="0"/>
              <w:rPr>
                <w:sz w:val="22"/>
                <w:szCs w:val="22"/>
              </w:rPr>
            </w:pPr>
          </w:p>
          <w:p w14:paraId="4C953357" w14:textId="77777777" w:rsidR="00B0671C" w:rsidRPr="00B0671C" w:rsidRDefault="00B0671C" w:rsidP="00B0671C">
            <w:pPr>
              <w:snapToGrid w:val="0"/>
              <w:rPr>
                <w:sz w:val="22"/>
                <w:szCs w:val="22"/>
              </w:rPr>
            </w:pPr>
          </w:p>
          <w:p w14:paraId="12DF73D0" w14:textId="77777777" w:rsidR="00B0671C" w:rsidRPr="00B0671C" w:rsidRDefault="00B0671C" w:rsidP="00B0671C">
            <w:pPr>
              <w:snapToGrid w:val="0"/>
              <w:rPr>
                <w:sz w:val="22"/>
                <w:szCs w:val="22"/>
              </w:rPr>
            </w:pPr>
          </w:p>
        </w:tc>
        <w:tc>
          <w:tcPr>
            <w:tcW w:w="3179" w:type="dxa"/>
            <w:tcBorders>
              <w:left w:val="single" w:sz="4" w:space="0" w:color="000000"/>
              <w:bottom w:val="single" w:sz="4" w:space="0" w:color="000000"/>
            </w:tcBorders>
            <w:shd w:val="clear" w:color="auto" w:fill="FFFFFF"/>
          </w:tcPr>
          <w:p w14:paraId="37E19CD7" w14:textId="77777777" w:rsidR="00B0671C" w:rsidRDefault="00744831" w:rsidP="00744831">
            <w:pPr>
              <w:pStyle w:val="Paragraphedeliste"/>
              <w:numPr>
                <w:ilvl w:val="0"/>
                <w:numId w:val="17"/>
              </w:numPr>
              <w:snapToGrid w:val="0"/>
              <w:rPr>
                <w:sz w:val="22"/>
                <w:szCs w:val="22"/>
              </w:rPr>
            </w:pPr>
            <w:r>
              <w:rPr>
                <w:sz w:val="22"/>
                <w:szCs w:val="22"/>
              </w:rPr>
              <w:lastRenderedPageBreak/>
              <w:t xml:space="preserve">Sensibilisation à l’environnement, </w:t>
            </w:r>
          </w:p>
          <w:p w14:paraId="216AB8EC" w14:textId="0327EEF5" w:rsidR="00744831" w:rsidRPr="00744831" w:rsidRDefault="00744831" w:rsidP="00744831">
            <w:pPr>
              <w:pStyle w:val="Paragraphedeliste"/>
              <w:numPr>
                <w:ilvl w:val="0"/>
                <w:numId w:val="17"/>
              </w:numPr>
              <w:snapToGrid w:val="0"/>
              <w:rPr>
                <w:sz w:val="22"/>
                <w:szCs w:val="22"/>
              </w:rPr>
            </w:pPr>
            <w:r>
              <w:rPr>
                <w:sz w:val="22"/>
                <w:szCs w:val="22"/>
              </w:rPr>
              <w:t>Connaître l’anatomie des animaux par le dessin</w:t>
            </w:r>
          </w:p>
        </w:tc>
        <w:tc>
          <w:tcPr>
            <w:tcW w:w="3179" w:type="dxa"/>
            <w:tcBorders>
              <w:left w:val="single" w:sz="4" w:space="0" w:color="000000"/>
              <w:bottom w:val="single" w:sz="4" w:space="0" w:color="000000"/>
            </w:tcBorders>
            <w:shd w:val="clear" w:color="auto" w:fill="FFFFFF"/>
          </w:tcPr>
          <w:p w14:paraId="1644FEB8" w14:textId="26007A6A" w:rsidR="00B0671C" w:rsidRPr="00744831" w:rsidRDefault="00744831" w:rsidP="00744831">
            <w:pPr>
              <w:pStyle w:val="Paragraphedeliste"/>
              <w:numPr>
                <w:ilvl w:val="0"/>
                <w:numId w:val="17"/>
              </w:numPr>
              <w:snapToGrid w:val="0"/>
              <w:rPr>
                <w:sz w:val="22"/>
                <w:szCs w:val="22"/>
              </w:rPr>
            </w:pPr>
            <w:r>
              <w:rPr>
                <w:sz w:val="22"/>
                <w:szCs w:val="22"/>
              </w:rPr>
              <w:t xml:space="preserve">Sensibilisation à l’environnement, </w:t>
            </w:r>
            <w:r>
              <w:rPr>
                <w:sz w:val="22"/>
                <w:szCs w:val="22"/>
              </w:rPr>
              <w:t xml:space="preserve">- </w:t>
            </w:r>
            <w:r w:rsidRPr="00744831">
              <w:rPr>
                <w:sz w:val="22"/>
                <w:szCs w:val="22"/>
              </w:rPr>
              <w:t>Connaître l’anatomie des animaux par le dessin</w:t>
            </w:r>
          </w:p>
        </w:tc>
        <w:tc>
          <w:tcPr>
            <w:tcW w:w="3319" w:type="dxa"/>
            <w:tcBorders>
              <w:left w:val="single" w:sz="4" w:space="0" w:color="000000"/>
              <w:bottom w:val="single" w:sz="4" w:space="0" w:color="000000"/>
              <w:right w:val="single" w:sz="4" w:space="0" w:color="000000"/>
            </w:tcBorders>
            <w:shd w:val="clear" w:color="auto" w:fill="FFFFFF"/>
          </w:tcPr>
          <w:p w14:paraId="6FEC892B" w14:textId="77777777" w:rsidR="00B0671C" w:rsidRPr="00B0671C" w:rsidRDefault="00B0671C" w:rsidP="00B0671C">
            <w:pPr>
              <w:snapToGrid w:val="0"/>
              <w:ind w:left="924"/>
              <w:rPr>
                <w:sz w:val="22"/>
                <w:szCs w:val="22"/>
              </w:rPr>
            </w:pPr>
          </w:p>
        </w:tc>
      </w:tr>
    </w:tbl>
    <w:p w14:paraId="0DC7E3DA" w14:textId="77777777" w:rsidR="00E82043" w:rsidRPr="00B0671C" w:rsidRDefault="00E82043" w:rsidP="00E82043">
      <w:pPr>
        <w:rPr>
          <w:sz w:val="22"/>
          <w:szCs w:val="22"/>
          <w:lang w:bidi="ar-SA"/>
        </w:rPr>
      </w:pPr>
    </w:p>
    <w:p w14:paraId="487CE0AF" w14:textId="77777777" w:rsidR="00E82043" w:rsidRPr="00B0671C" w:rsidRDefault="00E82043" w:rsidP="00E82043">
      <w:pPr>
        <w:rPr>
          <w:sz w:val="22"/>
          <w:szCs w:val="22"/>
          <w:lang w:bidi="ar-SA"/>
        </w:rPr>
      </w:pPr>
    </w:p>
    <w:p w14:paraId="79C48624" w14:textId="77777777" w:rsidR="00E82043" w:rsidRPr="00B0671C" w:rsidRDefault="00E82043" w:rsidP="00E82043">
      <w:pPr>
        <w:rPr>
          <w:sz w:val="22"/>
          <w:szCs w:val="22"/>
          <w:lang w:bidi="ar-SA"/>
        </w:rPr>
      </w:pPr>
    </w:p>
    <w:p w14:paraId="035B1ADA" w14:textId="77777777" w:rsidR="00E82043" w:rsidRPr="00B0671C" w:rsidRDefault="00E82043" w:rsidP="00E82043">
      <w:pPr>
        <w:rPr>
          <w:sz w:val="22"/>
          <w:szCs w:val="22"/>
          <w:lang w:bidi="ar-SA"/>
        </w:rPr>
      </w:pPr>
    </w:p>
    <w:p w14:paraId="5921D5C4" w14:textId="77777777" w:rsidR="00E82043" w:rsidRPr="00B0671C" w:rsidRDefault="00E82043" w:rsidP="00E82043">
      <w:pPr>
        <w:rPr>
          <w:sz w:val="22"/>
          <w:szCs w:val="22"/>
          <w:lang w:bidi="ar-SA"/>
        </w:rPr>
      </w:pPr>
    </w:p>
    <w:p w14:paraId="02129F5E" w14:textId="77777777" w:rsidR="00E82043" w:rsidRPr="00B0671C" w:rsidRDefault="00E82043" w:rsidP="00E82043">
      <w:pPr>
        <w:rPr>
          <w:sz w:val="22"/>
          <w:szCs w:val="22"/>
          <w:lang w:bidi="ar-SA"/>
        </w:rPr>
      </w:pPr>
    </w:p>
    <w:p w14:paraId="1F78807D" w14:textId="77777777" w:rsidR="00E82043" w:rsidRPr="00B0671C" w:rsidRDefault="00E82043" w:rsidP="00E82043">
      <w:pPr>
        <w:rPr>
          <w:sz w:val="22"/>
          <w:szCs w:val="22"/>
          <w:lang w:bidi="ar-SA"/>
        </w:rPr>
      </w:pPr>
    </w:p>
    <w:p w14:paraId="6CE5FCBF" w14:textId="77777777" w:rsidR="00E82043" w:rsidRPr="00B0671C" w:rsidRDefault="00E82043" w:rsidP="00E82043">
      <w:pPr>
        <w:rPr>
          <w:sz w:val="22"/>
          <w:szCs w:val="22"/>
          <w:lang w:bidi="ar-SA"/>
        </w:rPr>
      </w:pPr>
    </w:p>
    <w:p w14:paraId="4E1E2B37" w14:textId="77777777" w:rsidR="00B0671C" w:rsidRPr="00B0671C" w:rsidRDefault="00B0671C">
      <w:pPr>
        <w:widowControl/>
        <w:rPr>
          <w:sz w:val="22"/>
          <w:szCs w:val="22"/>
          <w:lang w:bidi="ar-SA"/>
        </w:rPr>
      </w:pPr>
    </w:p>
    <w:p w14:paraId="766CB252" w14:textId="77777777" w:rsidR="00B0671C" w:rsidRPr="004F5762" w:rsidRDefault="00B0671C" w:rsidP="00B0671C">
      <w:pPr>
        <w:pStyle w:val="Titre2"/>
      </w:pPr>
      <w:r w:rsidRPr="004F5762">
        <w:t>Exécution financière</w:t>
      </w:r>
      <w:r w:rsidR="004F5762">
        <w:rPr>
          <w:rFonts w:ascii="Calibri" w:hAnsi="Calibri" w:cs="Calibri"/>
        </w:rPr>
        <w:t> </w:t>
      </w:r>
      <w:r w:rsidR="004F5762">
        <w:t>:</w:t>
      </w:r>
      <w:r w:rsidR="004F5762">
        <w:rPr>
          <w:rFonts w:ascii="Calibri" w:hAnsi="Calibri" w:cs="Calibri"/>
        </w:rPr>
        <w:t xml:space="preserve"> </w:t>
      </w:r>
      <w:r w:rsidR="004F5762" w:rsidRPr="004F5762">
        <w:rPr>
          <w:rFonts w:ascii="Calibri" w:hAnsi="Calibri" w:cs="Calibri"/>
          <w:color w:val="FF0000"/>
        </w:rPr>
        <w:t>à remplir</w:t>
      </w:r>
      <w:r w:rsidR="00626D6C">
        <w:rPr>
          <w:rFonts w:ascii="Calibri" w:hAnsi="Calibri" w:cs="Calibri"/>
          <w:color w:val="FF0000"/>
        </w:rPr>
        <w:t>, sauf pour les</w:t>
      </w:r>
      <w:r w:rsidR="004F5762" w:rsidRPr="004F5762">
        <w:rPr>
          <w:rFonts w:ascii="Calibri" w:hAnsi="Calibri" w:cs="Calibri"/>
          <w:color w:val="FF0000"/>
        </w:rPr>
        <w:t xml:space="preserve"> association</w:t>
      </w:r>
      <w:r w:rsidR="00626D6C">
        <w:rPr>
          <w:rFonts w:ascii="Calibri" w:hAnsi="Calibri" w:cs="Calibri"/>
          <w:color w:val="FF0000"/>
        </w:rPr>
        <w:t>s</w:t>
      </w:r>
    </w:p>
    <w:p w14:paraId="4301EFB8" w14:textId="77777777" w:rsidR="00B0671C" w:rsidRPr="004F5762" w:rsidRDefault="00B0671C" w:rsidP="001C7A14">
      <w:pPr>
        <w:pStyle w:val="ATENIntertitres"/>
        <w:jc w:val="center"/>
        <w:rPr>
          <w:rFonts w:ascii="Marianne" w:hAnsi="Marianne"/>
          <w:b w:val="0"/>
          <w:sz w:val="22"/>
          <w:szCs w:val="22"/>
        </w:rPr>
      </w:pPr>
      <w:r w:rsidRPr="004F5762">
        <w:rPr>
          <w:rFonts w:ascii="Marianne" w:hAnsi="Marianne"/>
          <w:b w:val="0"/>
          <w:sz w:val="22"/>
          <w:szCs w:val="22"/>
        </w:rPr>
        <w:t>Budget récapitulatif des dépenses réellement engagées dans le cadre du micro-projet</w:t>
      </w:r>
    </w:p>
    <w:tbl>
      <w:tblPr>
        <w:tblW w:w="5009" w:type="pct"/>
        <w:tblLook w:val="0000" w:firstRow="0" w:lastRow="0" w:firstColumn="0" w:lastColumn="0" w:noHBand="0" w:noVBand="0"/>
      </w:tblPr>
      <w:tblGrid>
        <w:gridCol w:w="1703"/>
        <w:gridCol w:w="2273"/>
        <w:gridCol w:w="995"/>
        <w:gridCol w:w="995"/>
        <w:gridCol w:w="992"/>
        <w:gridCol w:w="995"/>
        <w:gridCol w:w="2132"/>
        <w:gridCol w:w="2126"/>
        <w:gridCol w:w="1925"/>
      </w:tblGrid>
      <w:tr w:rsidR="001C7A14" w:rsidRPr="00B0671C" w14:paraId="187A283A" w14:textId="77777777" w:rsidTr="00626D6C">
        <w:trPr>
          <w:trHeight w:val="244"/>
        </w:trPr>
        <w:tc>
          <w:tcPr>
            <w:tcW w:w="602" w:type="pct"/>
            <w:tcBorders>
              <w:bottom w:val="single" w:sz="4" w:space="0" w:color="auto"/>
            </w:tcBorders>
            <w:shd w:val="clear" w:color="auto" w:fill="auto"/>
            <w:vAlign w:val="center"/>
          </w:tcPr>
          <w:p w14:paraId="3C565078" w14:textId="77777777" w:rsidR="00B0671C" w:rsidRPr="00B0671C" w:rsidRDefault="00B0671C" w:rsidP="00E2186A">
            <w:pPr>
              <w:snapToGrid w:val="0"/>
              <w:rPr>
                <w:bCs/>
                <w:sz w:val="22"/>
                <w:szCs w:val="22"/>
              </w:rPr>
            </w:pPr>
          </w:p>
        </w:tc>
        <w:tc>
          <w:tcPr>
            <w:tcW w:w="804" w:type="pct"/>
            <w:tcBorders>
              <w:bottom w:val="single" w:sz="4" w:space="0" w:color="auto"/>
              <w:right w:val="single" w:sz="4" w:space="0" w:color="auto"/>
            </w:tcBorders>
            <w:shd w:val="clear" w:color="auto" w:fill="auto"/>
            <w:vAlign w:val="center"/>
          </w:tcPr>
          <w:p w14:paraId="5659D147" w14:textId="77777777" w:rsidR="00B0671C" w:rsidRPr="00B0671C" w:rsidRDefault="00B0671C" w:rsidP="00E2186A">
            <w:pPr>
              <w:widowControl/>
              <w:autoSpaceDE w:val="0"/>
              <w:jc w:val="center"/>
              <w:rPr>
                <w:b/>
                <w:bCs/>
                <w:sz w:val="22"/>
                <w:szCs w:val="22"/>
              </w:rPr>
            </w:pPr>
          </w:p>
        </w:tc>
        <w:tc>
          <w:tcPr>
            <w:tcW w:w="704" w:type="pct"/>
            <w:gridSpan w:val="2"/>
            <w:tcBorders>
              <w:top w:val="single" w:sz="4" w:space="0" w:color="auto"/>
              <w:left w:val="single" w:sz="4" w:space="0" w:color="auto"/>
              <w:bottom w:val="single" w:sz="4" w:space="0" w:color="auto"/>
              <w:right w:val="single" w:sz="4" w:space="0" w:color="auto"/>
            </w:tcBorders>
            <w:shd w:val="clear" w:color="auto" w:fill="2A71A1" w:themeFill="background2" w:themeFillShade="BF"/>
            <w:vAlign w:val="center"/>
          </w:tcPr>
          <w:p w14:paraId="4EBE67C9" w14:textId="77777777" w:rsidR="00B0671C" w:rsidRPr="00E03600" w:rsidRDefault="00B0671C" w:rsidP="00E2186A">
            <w:pPr>
              <w:widowControl/>
              <w:autoSpaceDE w:val="0"/>
              <w:jc w:val="center"/>
              <w:rPr>
                <w:rFonts w:eastAsia="Microsoft YaHei"/>
                <w:b/>
                <w:bCs/>
                <w:color w:val="51B3DE" w:themeColor="text2"/>
                <w:sz w:val="16"/>
                <w:szCs w:val="16"/>
                <w:lang w:eastAsia="fr-FR"/>
              </w:rPr>
            </w:pPr>
            <w:r w:rsidRPr="00E03600">
              <w:rPr>
                <w:b/>
                <w:bCs/>
                <w:color w:val="51B3DE" w:themeColor="text2"/>
                <w:sz w:val="16"/>
                <w:szCs w:val="16"/>
              </w:rPr>
              <w:t>PREVISONNEL</w:t>
            </w:r>
          </w:p>
        </w:tc>
        <w:tc>
          <w:tcPr>
            <w:tcW w:w="2890" w:type="pct"/>
            <w:gridSpan w:val="5"/>
            <w:tcBorders>
              <w:top w:val="single" w:sz="4" w:space="0" w:color="000000"/>
              <w:left w:val="single" w:sz="4" w:space="0" w:color="auto"/>
              <w:bottom w:val="single" w:sz="4" w:space="0" w:color="000000"/>
              <w:right w:val="single" w:sz="4" w:space="0" w:color="000000"/>
            </w:tcBorders>
            <w:shd w:val="clear" w:color="auto" w:fill="36A9F9" w:themeFill="background1" w:themeFillShade="BF"/>
          </w:tcPr>
          <w:p w14:paraId="79A05F6F" w14:textId="77777777" w:rsidR="00B0671C" w:rsidRPr="00E03600" w:rsidRDefault="00B0671C" w:rsidP="00E2186A">
            <w:pPr>
              <w:widowControl/>
              <w:autoSpaceDE w:val="0"/>
              <w:jc w:val="center"/>
              <w:rPr>
                <w:rFonts w:eastAsia="Microsoft YaHei"/>
                <w:b/>
                <w:bCs/>
                <w:color w:val="1E4E85" w:themeColor="text1"/>
                <w:sz w:val="16"/>
                <w:szCs w:val="16"/>
                <w:lang w:eastAsia="fr-FR"/>
              </w:rPr>
            </w:pPr>
            <w:r w:rsidRPr="00E03600">
              <w:rPr>
                <w:rFonts w:eastAsia="Microsoft YaHei"/>
                <w:b/>
                <w:bCs/>
                <w:color w:val="1E4E85" w:themeColor="text1"/>
                <w:sz w:val="16"/>
                <w:szCs w:val="16"/>
                <w:lang w:eastAsia="fr-FR"/>
              </w:rPr>
              <w:t>REEL</w:t>
            </w:r>
          </w:p>
        </w:tc>
      </w:tr>
      <w:tr w:rsidR="001C7A14" w:rsidRPr="00B0671C" w14:paraId="36E16EBE" w14:textId="77777777" w:rsidTr="00626D6C">
        <w:trPr>
          <w:trHeight w:val="516"/>
        </w:trPr>
        <w:tc>
          <w:tcPr>
            <w:tcW w:w="602" w:type="pct"/>
            <w:tcBorders>
              <w:top w:val="single" w:sz="4" w:space="0" w:color="auto"/>
              <w:left w:val="single" w:sz="4" w:space="0" w:color="auto"/>
              <w:bottom w:val="single" w:sz="4" w:space="0" w:color="auto"/>
              <w:right w:val="single" w:sz="4" w:space="0" w:color="auto"/>
            </w:tcBorders>
            <w:shd w:val="clear" w:color="auto" w:fill="C6DAF2" w:themeFill="text1" w:themeFillTint="33"/>
            <w:vAlign w:val="center"/>
          </w:tcPr>
          <w:p w14:paraId="2165F923" w14:textId="77777777" w:rsidR="00B0671C" w:rsidRPr="00E03600" w:rsidRDefault="00B0671C" w:rsidP="00E2186A">
            <w:pPr>
              <w:snapToGrid w:val="0"/>
              <w:rPr>
                <w:rFonts w:cs="Arial"/>
                <w:b/>
                <w:bCs/>
                <w:color w:val="1E4E85" w:themeColor="text1"/>
                <w:sz w:val="16"/>
                <w:szCs w:val="16"/>
              </w:rPr>
            </w:pPr>
            <w:r w:rsidRPr="00E03600">
              <w:rPr>
                <w:rFonts w:cs="Arial"/>
                <w:b/>
                <w:bCs/>
                <w:color w:val="1E4E85" w:themeColor="text1"/>
                <w:sz w:val="16"/>
                <w:szCs w:val="16"/>
              </w:rPr>
              <w:t>Détail des coûts</w:t>
            </w:r>
          </w:p>
        </w:tc>
        <w:tc>
          <w:tcPr>
            <w:tcW w:w="804" w:type="pct"/>
            <w:tcBorders>
              <w:top w:val="single" w:sz="4" w:space="0" w:color="auto"/>
              <w:left w:val="single" w:sz="4" w:space="0" w:color="auto"/>
              <w:bottom w:val="single" w:sz="4" w:space="0" w:color="auto"/>
              <w:right w:val="single" w:sz="4" w:space="0" w:color="auto"/>
            </w:tcBorders>
            <w:shd w:val="clear" w:color="auto" w:fill="C6DAF2" w:themeFill="text1" w:themeFillTint="33"/>
            <w:vAlign w:val="center"/>
          </w:tcPr>
          <w:p w14:paraId="601372CE" w14:textId="77777777" w:rsidR="00B0671C" w:rsidRPr="00E03600" w:rsidRDefault="00B0671C" w:rsidP="00E2186A">
            <w:pPr>
              <w:widowControl/>
              <w:autoSpaceDE w:val="0"/>
              <w:jc w:val="center"/>
              <w:rPr>
                <w:rFonts w:cs="Arial"/>
                <w:color w:val="1E4E85" w:themeColor="text1"/>
                <w:sz w:val="16"/>
                <w:szCs w:val="16"/>
              </w:rPr>
            </w:pPr>
            <w:r w:rsidRPr="00E03600">
              <w:rPr>
                <w:rFonts w:cs="Arial"/>
                <w:b/>
                <w:bCs/>
                <w:color w:val="1E4E85" w:themeColor="text1"/>
                <w:sz w:val="16"/>
                <w:szCs w:val="16"/>
              </w:rPr>
              <w:t>Intitulé de la dépense</w:t>
            </w:r>
          </w:p>
        </w:tc>
        <w:tc>
          <w:tcPr>
            <w:tcW w:w="352" w:type="pct"/>
            <w:tcBorders>
              <w:top w:val="single" w:sz="4" w:space="0" w:color="auto"/>
              <w:left w:val="single" w:sz="4" w:space="0" w:color="auto"/>
              <w:bottom w:val="single" w:sz="4" w:space="0" w:color="000000"/>
            </w:tcBorders>
            <w:shd w:val="clear" w:color="auto" w:fill="2A71A1" w:themeFill="background2" w:themeFillShade="BF"/>
            <w:vAlign w:val="center"/>
          </w:tcPr>
          <w:p w14:paraId="6528206D" w14:textId="77777777" w:rsidR="00B0671C" w:rsidRPr="00E03600" w:rsidRDefault="00B0671C" w:rsidP="00E2186A">
            <w:pPr>
              <w:widowControl/>
              <w:autoSpaceDE w:val="0"/>
              <w:jc w:val="center"/>
              <w:rPr>
                <w:rFonts w:cs="Arial"/>
                <w:color w:val="51B3DE" w:themeColor="text2"/>
                <w:sz w:val="16"/>
                <w:szCs w:val="16"/>
              </w:rPr>
            </w:pPr>
            <w:r w:rsidRPr="00E03600">
              <w:rPr>
                <w:rFonts w:cs="Arial"/>
                <w:b/>
                <w:bCs/>
                <w:color w:val="51B3DE" w:themeColor="text2"/>
                <w:sz w:val="16"/>
                <w:szCs w:val="16"/>
              </w:rPr>
              <w:t>Quantité et coût unitaire</w:t>
            </w:r>
          </w:p>
        </w:tc>
        <w:tc>
          <w:tcPr>
            <w:tcW w:w="352" w:type="pct"/>
            <w:tcBorders>
              <w:top w:val="single" w:sz="4" w:space="0" w:color="auto"/>
              <w:left w:val="single" w:sz="4" w:space="0" w:color="000000"/>
              <w:bottom w:val="single" w:sz="4" w:space="0" w:color="000000"/>
            </w:tcBorders>
            <w:shd w:val="clear" w:color="auto" w:fill="2A71A1" w:themeFill="background2" w:themeFillShade="BF"/>
            <w:vAlign w:val="center"/>
          </w:tcPr>
          <w:p w14:paraId="4F70DC66" w14:textId="77777777" w:rsidR="00B0671C" w:rsidRPr="00E03600" w:rsidRDefault="00B0671C" w:rsidP="00E2186A">
            <w:pPr>
              <w:widowControl/>
              <w:autoSpaceDE w:val="0"/>
              <w:jc w:val="center"/>
              <w:rPr>
                <w:rFonts w:cs="Arial"/>
                <w:color w:val="51B3DE" w:themeColor="text2"/>
                <w:sz w:val="16"/>
                <w:szCs w:val="16"/>
              </w:rPr>
            </w:pPr>
            <w:r w:rsidRPr="00E03600">
              <w:rPr>
                <w:rFonts w:eastAsia="Microsoft YaHei" w:cs="Arial"/>
                <w:b/>
                <w:bCs/>
                <w:color w:val="51B3DE" w:themeColor="text2"/>
                <w:sz w:val="16"/>
                <w:szCs w:val="16"/>
                <w:lang w:eastAsia="fr-FR"/>
              </w:rPr>
              <w:t>Coût total de l’action</w:t>
            </w:r>
          </w:p>
        </w:tc>
        <w:tc>
          <w:tcPr>
            <w:tcW w:w="351" w:type="pct"/>
            <w:tcBorders>
              <w:top w:val="single" w:sz="4" w:space="0" w:color="000000"/>
              <w:left w:val="single" w:sz="4" w:space="0" w:color="000000"/>
              <w:bottom w:val="single" w:sz="4" w:space="0" w:color="000000"/>
            </w:tcBorders>
            <w:shd w:val="clear" w:color="auto" w:fill="36A9F9" w:themeFill="background1" w:themeFillShade="BF"/>
            <w:vAlign w:val="center"/>
          </w:tcPr>
          <w:p w14:paraId="37C416FD" w14:textId="77777777" w:rsidR="00B0671C" w:rsidRPr="00E03600" w:rsidRDefault="00B0671C" w:rsidP="00E2186A">
            <w:pPr>
              <w:widowControl/>
              <w:autoSpaceDE w:val="0"/>
              <w:jc w:val="center"/>
              <w:rPr>
                <w:rFonts w:cs="Arial"/>
                <w:color w:val="1E4E85" w:themeColor="text1"/>
                <w:sz w:val="16"/>
                <w:szCs w:val="16"/>
              </w:rPr>
            </w:pPr>
            <w:r w:rsidRPr="00E03600">
              <w:rPr>
                <w:rFonts w:cs="Arial"/>
                <w:b/>
                <w:bCs/>
                <w:color w:val="1E4E85" w:themeColor="text1"/>
                <w:sz w:val="16"/>
                <w:szCs w:val="16"/>
              </w:rPr>
              <w:t>Quantité et coût unitaire</w:t>
            </w:r>
          </w:p>
        </w:tc>
        <w:tc>
          <w:tcPr>
            <w:tcW w:w="352" w:type="pct"/>
            <w:tcBorders>
              <w:top w:val="single" w:sz="4" w:space="0" w:color="000000"/>
              <w:left w:val="single" w:sz="4" w:space="0" w:color="000000"/>
              <w:bottom w:val="single" w:sz="4" w:space="0" w:color="000000"/>
              <w:right w:val="single" w:sz="4" w:space="0" w:color="000000"/>
            </w:tcBorders>
            <w:shd w:val="clear" w:color="auto" w:fill="36A9F9" w:themeFill="background1" w:themeFillShade="BF"/>
            <w:vAlign w:val="center"/>
          </w:tcPr>
          <w:p w14:paraId="78B2AAE5" w14:textId="77777777" w:rsidR="00B0671C" w:rsidRPr="00E03600" w:rsidRDefault="00B0671C" w:rsidP="00E2186A">
            <w:pPr>
              <w:widowControl/>
              <w:autoSpaceDE w:val="0"/>
              <w:jc w:val="center"/>
              <w:rPr>
                <w:rFonts w:cs="Arial"/>
                <w:color w:val="1E4E85" w:themeColor="text1"/>
                <w:sz w:val="16"/>
                <w:szCs w:val="16"/>
              </w:rPr>
            </w:pPr>
            <w:r w:rsidRPr="00E03600">
              <w:rPr>
                <w:rFonts w:eastAsia="Microsoft YaHei" w:cs="Arial"/>
                <w:b/>
                <w:bCs/>
                <w:color w:val="1E4E85" w:themeColor="text1"/>
                <w:sz w:val="16"/>
                <w:szCs w:val="16"/>
                <w:lang w:eastAsia="fr-FR"/>
              </w:rPr>
              <w:t>Coût total de l’action</w:t>
            </w:r>
          </w:p>
        </w:tc>
        <w:tc>
          <w:tcPr>
            <w:tcW w:w="754" w:type="pct"/>
            <w:tcBorders>
              <w:top w:val="single" w:sz="4" w:space="0" w:color="000000"/>
              <w:left w:val="single" w:sz="4" w:space="0" w:color="000000"/>
              <w:bottom w:val="single" w:sz="4" w:space="0" w:color="000000"/>
            </w:tcBorders>
            <w:shd w:val="clear" w:color="auto" w:fill="36A9F9" w:themeFill="background1" w:themeFillShade="BF"/>
            <w:vAlign w:val="center"/>
          </w:tcPr>
          <w:p w14:paraId="7952FBDD" w14:textId="77777777" w:rsidR="00B0671C" w:rsidRPr="00E03600" w:rsidRDefault="00B0671C" w:rsidP="00E2186A">
            <w:pPr>
              <w:widowControl/>
              <w:autoSpaceDE w:val="0"/>
              <w:jc w:val="center"/>
              <w:rPr>
                <w:rFonts w:cs="Arial"/>
                <w:color w:val="1E4E85" w:themeColor="text1"/>
                <w:sz w:val="16"/>
                <w:szCs w:val="16"/>
              </w:rPr>
            </w:pPr>
            <w:proofErr w:type="gramStart"/>
            <w:r w:rsidRPr="00E03600">
              <w:rPr>
                <w:rFonts w:eastAsia="Microsoft YaHei" w:cs="Arial"/>
                <w:b/>
                <w:bCs/>
                <w:color w:val="1E4E85" w:themeColor="text1"/>
                <w:sz w:val="16"/>
                <w:szCs w:val="16"/>
                <w:lang w:eastAsia="fr-FR"/>
              </w:rPr>
              <w:t>dont</w:t>
            </w:r>
            <w:proofErr w:type="gramEnd"/>
            <w:r w:rsidRPr="00E03600">
              <w:rPr>
                <w:rFonts w:eastAsia="Microsoft YaHei" w:cs="Arial"/>
                <w:b/>
                <w:bCs/>
                <w:color w:val="1E4E85" w:themeColor="text1"/>
                <w:sz w:val="16"/>
                <w:szCs w:val="16"/>
                <w:lang w:eastAsia="fr-FR"/>
              </w:rPr>
              <w:t xml:space="preserve"> auto-financement</w:t>
            </w:r>
          </w:p>
        </w:tc>
        <w:tc>
          <w:tcPr>
            <w:tcW w:w="752" w:type="pct"/>
            <w:tcBorders>
              <w:top w:val="single" w:sz="4" w:space="0" w:color="000000"/>
              <w:left w:val="single" w:sz="4" w:space="0" w:color="000000"/>
              <w:bottom w:val="single" w:sz="4" w:space="0" w:color="000000"/>
            </w:tcBorders>
            <w:shd w:val="clear" w:color="auto" w:fill="36A9F9" w:themeFill="background1" w:themeFillShade="BF"/>
            <w:vAlign w:val="center"/>
          </w:tcPr>
          <w:p w14:paraId="7F95440B" w14:textId="77777777" w:rsidR="00B0671C" w:rsidRPr="00E03600" w:rsidRDefault="00B0671C" w:rsidP="00E2186A">
            <w:pPr>
              <w:widowControl/>
              <w:autoSpaceDE w:val="0"/>
              <w:jc w:val="center"/>
              <w:rPr>
                <w:rFonts w:cs="Arial"/>
                <w:color w:val="1E4E85" w:themeColor="text1"/>
                <w:sz w:val="16"/>
                <w:szCs w:val="16"/>
              </w:rPr>
            </w:pPr>
            <w:proofErr w:type="gramStart"/>
            <w:r w:rsidRPr="00E03600">
              <w:rPr>
                <w:rFonts w:eastAsia="Microsoft YaHei" w:cs="Arial"/>
                <w:b/>
                <w:bCs/>
                <w:color w:val="1E4E85" w:themeColor="text1"/>
                <w:sz w:val="16"/>
                <w:szCs w:val="16"/>
                <w:lang w:eastAsia="fr-FR"/>
              </w:rPr>
              <w:t>dont</w:t>
            </w:r>
            <w:proofErr w:type="gramEnd"/>
            <w:r w:rsidRPr="00E03600">
              <w:rPr>
                <w:rFonts w:eastAsia="Microsoft YaHei" w:cs="Arial"/>
                <w:b/>
                <w:bCs/>
                <w:color w:val="1E4E85" w:themeColor="text1"/>
                <w:sz w:val="16"/>
                <w:szCs w:val="16"/>
                <w:lang w:eastAsia="fr-FR"/>
              </w:rPr>
              <w:t xml:space="preserve"> financement demandé à l’</w:t>
            </w:r>
            <w:r w:rsidR="00E03600">
              <w:rPr>
                <w:rFonts w:eastAsia="Microsoft YaHei" w:cs="Arial"/>
                <w:b/>
                <w:bCs/>
                <w:color w:val="1E4E85" w:themeColor="text1"/>
                <w:sz w:val="16"/>
                <w:szCs w:val="16"/>
                <w:lang w:eastAsia="fr-FR"/>
              </w:rPr>
              <w:t>O</w:t>
            </w:r>
            <w:r w:rsidRPr="00E03600">
              <w:rPr>
                <w:rFonts w:eastAsia="Microsoft YaHei" w:cs="Arial"/>
                <w:b/>
                <w:bCs/>
                <w:color w:val="1E4E85" w:themeColor="text1"/>
                <w:sz w:val="16"/>
                <w:szCs w:val="16"/>
                <w:lang w:eastAsia="fr-FR"/>
              </w:rPr>
              <w:t>FB dans le cadre de Te Me Um</w:t>
            </w:r>
          </w:p>
        </w:tc>
        <w:tc>
          <w:tcPr>
            <w:tcW w:w="681" w:type="pct"/>
            <w:tcBorders>
              <w:top w:val="single" w:sz="4" w:space="0" w:color="000000"/>
              <w:left w:val="single" w:sz="4" w:space="0" w:color="000000"/>
              <w:bottom w:val="single" w:sz="4" w:space="0" w:color="000000"/>
              <w:right w:val="single" w:sz="4" w:space="0" w:color="000000"/>
            </w:tcBorders>
            <w:shd w:val="clear" w:color="auto" w:fill="36A9F9" w:themeFill="background1" w:themeFillShade="BF"/>
            <w:vAlign w:val="center"/>
          </w:tcPr>
          <w:p w14:paraId="1C605674" w14:textId="77777777" w:rsidR="00B0671C" w:rsidRPr="00E03600" w:rsidRDefault="00B0671C" w:rsidP="00E2186A">
            <w:pPr>
              <w:widowControl/>
              <w:autoSpaceDE w:val="0"/>
              <w:jc w:val="center"/>
              <w:rPr>
                <w:rFonts w:cs="Arial"/>
                <w:color w:val="1E4E85" w:themeColor="text1"/>
                <w:sz w:val="16"/>
                <w:szCs w:val="16"/>
              </w:rPr>
            </w:pPr>
            <w:proofErr w:type="gramStart"/>
            <w:r w:rsidRPr="00E03600">
              <w:rPr>
                <w:rFonts w:eastAsia="Microsoft YaHei" w:cs="Arial"/>
                <w:b/>
                <w:bCs/>
                <w:color w:val="1E4E85" w:themeColor="text1"/>
                <w:sz w:val="16"/>
                <w:szCs w:val="16"/>
                <w:lang w:eastAsia="fr-FR"/>
              </w:rPr>
              <w:t>dont</w:t>
            </w:r>
            <w:proofErr w:type="gramEnd"/>
            <w:r w:rsidRPr="00E03600">
              <w:rPr>
                <w:rFonts w:eastAsia="Microsoft YaHei" w:cs="Arial"/>
                <w:b/>
                <w:bCs/>
                <w:color w:val="1E4E85" w:themeColor="text1"/>
                <w:sz w:val="16"/>
                <w:szCs w:val="16"/>
                <w:lang w:eastAsia="fr-FR"/>
              </w:rPr>
              <w:t xml:space="preserve"> autres financements</w:t>
            </w:r>
          </w:p>
        </w:tc>
      </w:tr>
      <w:tr w:rsidR="001C7A14" w:rsidRPr="00B0671C" w14:paraId="01640903" w14:textId="77777777" w:rsidTr="00626D6C">
        <w:trPr>
          <w:trHeight w:val="558"/>
        </w:trPr>
        <w:tc>
          <w:tcPr>
            <w:tcW w:w="602" w:type="pct"/>
            <w:vMerge w:val="restart"/>
            <w:tcBorders>
              <w:top w:val="single" w:sz="4" w:space="0" w:color="auto"/>
              <w:left w:val="single" w:sz="4" w:space="0" w:color="000000"/>
            </w:tcBorders>
            <w:shd w:val="clear" w:color="auto" w:fill="C6DAF2" w:themeFill="text1" w:themeFillTint="33"/>
            <w:vAlign w:val="center"/>
          </w:tcPr>
          <w:p w14:paraId="01623742" w14:textId="77777777" w:rsidR="001C7A14" w:rsidRPr="00E03600" w:rsidRDefault="001C7A14" w:rsidP="00E2186A">
            <w:pPr>
              <w:widowControl/>
              <w:autoSpaceDE w:val="0"/>
              <w:spacing w:line="276" w:lineRule="auto"/>
              <w:rPr>
                <w:rFonts w:cs="Arial"/>
                <w:color w:val="1E4E85" w:themeColor="text1"/>
                <w:sz w:val="16"/>
                <w:szCs w:val="16"/>
              </w:rPr>
            </w:pPr>
            <w:r w:rsidRPr="00E03600">
              <w:rPr>
                <w:rFonts w:eastAsia="Microsoft YaHei" w:cs="Arial"/>
                <w:color w:val="1E4E85" w:themeColor="text1"/>
                <w:sz w:val="16"/>
                <w:szCs w:val="16"/>
                <w:lang w:eastAsia="fr-FR"/>
              </w:rPr>
              <w:t>Personnel permanent partiellement affecté au projet</w:t>
            </w:r>
          </w:p>
        </w:tc>
        <w:tc>
          <w:tcPr>
            <w:tcW w:w="804" w:type="pct"/>
            <w:tcBorders>
              <w:top w:val="single" w:sz="4" w:space="0" w:color="auto"/>
              <w:left w:val="single" w:sz="4" w:space="0" w:color="000000"/>
              <w:bottom w:val="single" w:sz="4" w:space="0" w:color="000000"/>
            </w:tcBorders>
            <w:shd w:val="clear" w:color="auto" w:fill="C6DAF2" w:themeFill="text1" w:themeFillTint="33"/>
            <w:vAlign w:val="center"/>
          </w:tcPr>
          <w:p w14:paraId="2FEE965A" w14:textId="77777777" w:rsidR="001C7A14" w:rsidRPr="00E03600" w:rsidRDefault="001C7A14" w:rsidP="00E2186A">
            <w:pPr>
              <w:spacing w:line="276" w:lineRule="auto"/>
              <w:rPr>
                <w:rFonts w:cs="Arial"/>
                <w:color w:val="1E4E85" w:themeColor="text1"/>
                <w:sz w:val="16"/>
                <w:szCs w:val="16"/>
              </w:rPr>
            </w:pPr>
            <w:r w:rsidRPr="00E03600">
              <w:rPr>
                <w:rFonts w:cs="Arial"/>
                <w:color w:val="1E4E85" w:themeColor="text1"/>
                <w:sz w:val="16"/>
                <w:szCs w:val="16"/>
              </w:rPr>
              <w:t>Encadrement du micro-projet</w:t>
            </w:r>
          </w:p>
        </w:tc>
        <w:tc>
          <w:tcPr>
            <w:tcW w:w="352" w:type="pct"/>
            <w:tcBorders>
              <w:top w:val="single" w:sz="4" w:space="0" w:color="000000"/>
              <w:left w:val="single" w:sz="4" w:space="0" w:color="000000"/>
              <w:bottom w:val="single" w:sz="4" w:space="0" w:color="000000"/>
            </w:tcBorders>
            <w:shd w:val="clear" w:color="auto" w:fill="FFFFFF"/>
            <w:vAlign w:val="center"/>
          </w:tcPr>
          <w:p w14:paraId="6F0AB716"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091EBBC6" w14:textId="77777777"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7B163EAB"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1F6F189D" w14:textId="77777777"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0410077F" w14:textId="77777777"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75FC390C" w14:textId="77777777"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257E1D" w14:textId="77777777" w:rsidR="001C7A14" w:rsidRPr="00E03600" w:rsidRDefault="001C7A14" w:rsidP="00E2186A">
            <w:pPr>
              <w:snapToGrid w:val="0"/>
              <w:rPr>
                <w:rFonts w:cs="Arial"/>
                <w:b/>
                <w:bCs/>
                <w:sz w:val="16"/>
                <w:szCs w:val="16"/>
              </w:rPr>
            </w:pPr>
          </w:p>
        </w:tc>
      </w:tr>
      <w:tr w:rsidR="001C7A14" w:rsidRPr="00B0671C" w14:paraId="640FE3E5" w14:textId="77777777" w:rsidTr="00961787">
        <w:trPr>
          <w:trHeight w:val="409"/>
        </w:trPr>
        <w:tc>
          <w:tcPr>
            <w:tcW w:w="602" w:type="pct"/>
            <w:vMerge/>
            <w:tcBorders>
              <w:left w:val="single" w:sz="4" w:space="0" w:color="000000"/>
              <w:bottom w:val="single" w:sz="4" w:space="0" w:color="000000"/>
            </w:tcBorders>
            <w:shd w:val="clear" w:color="auto" w:fill="C6DAF2" w:themeFill="text1" w:themeFillTint="33"/>
            <w:vAlign w:val="center"/>
          </w:tcPr>
          <w:p w14:paraId="75BA6FD5" w14:textId="77777777" w:rsidR="001C7A14" w:rsidRPr="00E03600" w:rsidRDefault="001C7A14" w:rsidP="00E2186A">
            <w:pPr>
              <w:widowControl/>
              <w:autoSpaceDE w:val="0"/>
              <w:snapToGrid w:val="0"/>
              <w:spacing w:line="276" w:lineRule="auto"/>
              <w:rPr>
                <w:rFonts w:eastAsia="Microsoft YaHei" w:cs="Arial"/>
                <w:b/>
                <w:bCs/>
                <w:color w:val="1E4E85" w:themeColor="text1"/>
                <w:sz w:val="16"/>
                <w:szCs w:val="16"/>
                <w:lang w:eastAsia="fr-FR"/>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0C6143FB" w14:textId="77777777" w:rsidR="001C7A14" w:rsidRPr="00E03600" w:rsidRDefault="001C7A14" w:rsidP="00E2186A">
            <w:pPr>
              <w:spacing w:line="276" w:lineRule="auto"/>
              <w:rPr>
                <w:rFonts w:cs="Arial"/>
                <w:color w:val="1E4E85" w:themeColor="text1"/>
                <w:sz w:val="16"/>
                <w:szCs w:val="16"/>
              </w:rPr>
            </w:pPr>
            <w:r w:rsidRPr="00E03600">
              <w:rPr>
                <w:rFonts w:cs="Arial"/>
                <w:bCs/>
                <w:color w:val="1E4E85" w:themeColor="text1"/>
                <w:sz w:val="16"/>
                <w:szCs w:val="16"/>
              </w:rPr>
              <w:t>Autre</w:t>
            </w:r>
          </w:p>
        </w:tc>
        <w:tc>
          <w:tcPr>
            <w:tcW w:w="352" w:type="pct"/>
            <w:tcBorders>
              <w:top w:val="single" w:sz="4" w:space="0" w:color="000000"/>
              <w:left w:val="single" w:sz="4" w:space="0" w:color="000000"/>
              <w:bottom w:val="single" w:sz="4" w:space="0" w:color="000000"/>
            </w:tcBorders>
            <w:shd w:val="clear" w:color="auto" w:fill="FFFFFF"/>
            <w:vAlign w:val="center"/>
          </w:tcPr>
          <w:p w14:paraId="0A79AE1B"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791904F1" w14:textId="77777777"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4FDF8829"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4D777B6A" w14:textId="77777777"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7BC66845" w14:textId="77777777"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059B2C4F" w14:textId="77777777"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FF9550" w14:textId="77777777" w:rsidR="001C7A14" w:rsidRPr="00E03600" w:rsidRDefault="001C7A14" w:rsidP="00E2186A">
            <w:pPr>
              <w:snapToGrid w:val="0"/>
              <w:rPr>
                <w:rFonts w:cs="Arial"/>
                <w:b/>
                <w:bCs/>
                <w:sz w:val="16"/>
                <w:szCs w:val="16"/>
              </w:rPr>
            </w:pPr>
          </w:p>
        </w:tc>
      </w:tr>
      <w:tr w:rsidR="001C7A14" w:rsidRPr="00B0671C" w14:paraId="255C557B" w14:textId="77777777" w:rsidTr="001C7A14">
        <w:trPr>
          <w:trHeight w:val="364"/>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14:paraId="50A6AD1E" w14:textId="77777777" w:rsidR="00B0671C" w:rsidRPr="00E03600" w:rsidRDefault="00B0671C" w:rsidP="00E2186A">
            <w:pPr>
              <w:snapToGrid w:val="0"/>
              <w:spacing w:line="276" w:lineRule="auto"/>
              <w:rPr>
                <w:rFonts w:eastAsia="Microsoft YaHei" w:cs="Arial"/>
                <w:b/>
                <w:bCs/>
                <w:color w:val="1E4E85" w:themeColor="text1"/>
                <w:sz w:val="16"/>
                <w:szCs w:val="16"/>
                <w:lang w:eastAsia="fr-FR"/>
              </w:rPr>
            </w:pPr>
            <w:r w:rsidRPr="00E03600">
              <w:rPr>
                <w:rFonts w:eastAsia="Microsoft YaHei" w:cs="Arial"/>
                <w:color w:val="1E4E85" w:themeColor="text1"/>
                <w:sz w:val="16"/>
                <w:szCs w:val="16"/>
                <w:lang w:eastAsia="fr-FR"/>
              </w:rPr>
              <w:t>Personnel non permanent</w:t>
            </w:r>
          </w:p>
        </w:tc>
        <w:tc>
          <w:tcPr>
            <w:tcW w:w="352" w:type="pct"/>
            <w:tcBorders>
              <w:top w:val="single" w:sz="4" w:space="0" w:color="000000"/>
              <w:left w:val="single" w:sz="4" w:space="0" w:color="000000"/>
              <w:bottom w:val="single" w:sz="4" w:space="0" w:color="000000"/>
            </w:tcBorders>
            <w:shd w:val="clear" w:color="auto" w:fill="FFFFFF"/>
            <w:vAlign w:val="center"/>
          </w:tcPr>
          <w:p w14:paraId="254C4B71" w14:textId="77777777" w:rsidR="00B0671C" w:rsidRPr="00E03600" w:rsidRDefault="00B0671C" w:rsidP="00E2186A">
            <w:pPr>
              <w:snapToGrid w:val="0"/>
              <w:rPr>
                <w:rFonts w:eastAsia="Microsoft YaHei" w:cs="Arial"/>
                <w:b/>
                <w:bCs/>
                <w:color w:val="000000"/>
                <w:sz w:val="16"/>
                <w:szCs w:val="16"/>
                <w:lang w:eastAsia="fr-FR"/>
              </w:rPr>
            </w:pPr>
          </w:p>
        </w:tc>
        <w:tc>
          <w:tcPr>
            <w:tcW w:w="352" w:type="pct"/>
            <w:tcBorders>
              <w:top w:val="single" w:sz="4" w:space="0" w:color="000000"/>
              <w:left w:val="single" w:sz="4" w:space="0" w:color="000000"/>
              <w:bottom w:val="single" w:sz="4" w:space="0" w:color="000000"/>
            </w:tcBorders>
            <w:shd w:val="clear" w:color="auto" w:fill="FFFFFF"/>
            <w:vAlign w:val="center"/>
          </w:tcPr>
          <w:p w14:paraId="7AF6E4F8" w14:textId="77777777"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6CBB03C3"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5D8C51D7" w14:textId="77777777"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6B2C84A3" w14:textId="77777777"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25E951C2" w14:textId="77777777"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F252BA" w14:textId="77777777" w:rsidR="00B0671C" w:rsidRPr="00E03600" w:rsidRDefault="00B0671C" w:rsidP="00E2186A">
            <w:pPr>
              <w:snapToGrid w:val="0"/>
              <w:rPr>
                <w:rFonts w:cs="Arial"/>
                <w:b/>
                <w:bCs/>
                <w:sz w:val="16"/>
                <w:szCs w:val="16"/>
              </w:rPr>
            </w:pPr>
          </w:p>
        </w:tc>
      </w:tr>
      <w:tr w:rsidR="001C7A14" w:rsidRPr="00B0671C" w14:paraId="48582BC1" w14:textId="77777777" w:rsidTr="00F90CBF">
        <w:trPr>
          <w:trHeight w:val="513"/>
        </w:trPr>
        <w:tc>
          <w:tcPr>
            <w:tcW w:w="602" w:type="pct"/>
            <w:vMerge w:val="restart"/>
            <w:tcBorders>
              <w:top w:val="single" w:sz="4" w:space="0" w:color="000000"/>
              <w:left w:val="single" w:sz="4" w:space="0" w:color="000000"/>
            </w:tcBorders>
            <w:shd w:val="clear" w:color="auto" w:fill="C6DAF2" w:themeFill="text1" w:themeFillTint="33"/>
            <w:vAlign w:val="center"/>
          </w:tcPr>
          <w:p w14:paraId="62481418" w14:textId="77777777" w:rsidR="001C7A14" w:rsidRPr="00E03600" w:rsidRDefault="001C7A14" w:rsidP="00E2186A">
            <w:pPr>
              <w:widowControl/>
              <w:autoSpaceDE w:val="0"/>
              <w:spacing w:line="276" w:lineRule="auto"/>
              <w:rPr>
                <w:rFonts w:cs="Arial"/>
                <w:color w:val="1E4E85" w:themeColor="text1"/>
                <w:sz w:val="16"/>
                <w:szCs w:val="16"/>
              </w:rPr>
            </w:pPr>
            <w:r w:rsidRPr="00E03600">
              <w:rPr>
                <w:rFonts w:eastAsia="Microsoft YaHei" w:cs="Arial"/>
                <w:color w:val="1E4E85" w:themeColor="text1"/>
                <w:sz w:val="16"/>
                <w:szCs w:val="16"/>
                <w:lang w:eastAsia="fr-FR"/>
              </w:rPr>
              <w:t>Déplacements</w:t>
            </w: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0237C759" w14:textId="77777777"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 xml:space="preserve">Déplacements </w:t>
            </w:r>
            <w:r w:rsidRPr="00E03600">
              <w:rPr>
                <w:rFonts w:cs="Arial"/>
                <w:i/>
                <w:color w:val="1E4E85" w:themeColor="text1"/>
                <w:sz w:val="16"/>
                <w:szCs w:val="16"/>
              </w:rPr>
              <w:t>(</w:t>
            </w:r>
            <w:proofErr w:type="spellStart"/>
            <w:r w:rsidRPr="00E03600">
              <w:rPr>
                <w:rFonts w:cs="Arial"/>
                <w:i/>
                <w:color w:val="1E4E85" w:themeColor="text1"/>
                <w:sz w:val="16"/>
                <w:szCs w:val="16"/>
              </w:rPr>
              <w:t>ie</w:t>
            </w:r>
            <w:proofErr w:type="spellEnd"/>
            <w:r w:rsidRPr="00E03600">
              <w:rPr>
                <w:rFonts w:cs="Arial"/>
                <w:i/>
                <w:color w:val="1E4E85" w:themeColor="text1"/>
                <w:sz w:val="16"/>
                <w:szCs w:val="16"/>
              </w:rPr>
              <w:t xml:space="preserve"> vols longs courriers)</w:t>
            </w:r>
          </w:p>
        </w:tc>
        <w:tc>
          <w:tcPr>
            <w:tcW w:w="352" w:type="pct"/>
            <w:tcBorders>
              <w:top w:val="single" w:sz="4" w:space="0" w:color="000000"/>
              <w:left w:val="single" w:sz="4" w:space="0" w:color="000000"/>
              <w:bottom w:val="single" w:sz="4" w:space="0" w:color="000000"/>
            </w:tcBorders>
            <w:shd w:val="clear" w:color="auto" w:fill="FFFFFF"/>
            <w:vAlign w:val="center"/>
          </w:tcPr>
          <w:p w14:paraId="30E740A7" w14:textId="77777777" w:rsidR="001C7A14" w:rsidRPr="00E03600" w:rsidRDefault="001C7A14" w:rsidP="00E2186A">
            <w:pPr>
              <w:snapToGrid w:val="0"/>
              <w:rPr>
                <w:rFonts w:cs="Arial"/>
                <w:b/>
                <w:bCs/>
                <w:i/>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32A81DAA" w14:textId="77777777" w:rsidR="001C7A14" w:rsidRPr="00E03600" w:rsidRDefault="001C7A14" w:rsidP="00E2186A">
            <w:pPr>
              <w:snapToGrid w:val="0"/>
              <w:rPr>
                <w:rFonts w:cs="Arial"/>
                <w:b/>
                <w:bCs/>
                <w:i/>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7686C8D0"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2BD2CD66" w14:textId="77777777"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511E8304" w14:textId="77777777"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1A951CCD" w14:textId="77777777"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57EB0F9" w14:textId="77777777" w:rsidR="001C7A14" w:rsidRPr="00E03600" w:rsidRDefault="001C7A14" w:rsidP="00E2186A">
            <w:pPr>
              <w:snapToGrid w:val="0"/>
              <w:rPr>
                <w:rFonts w:cs="Arial"/>
                <w:b/>
                <w:bCs/>
                <w:sz w:val="16"/>
                <w:szCs w:val="16"/>
              </w:rPr>
            </w:pPr>
          </w:p>
        </w:tc>
      </w:tr>
      <w:tr w:rsidR="001C7A14" w:rsidRPr="00B0671C" w14:paraId="5EB79449" w14:textId="77777777" w:rsidTr="00F90CBF">
        <w:trPr>
          <w:trHeight w:val="314"/>
        </w:trPr>
        <w:tc>
          <w:tcPr>
            <w:tcW w:w="602" w:type="pct"/>
            <w:vMerge/>
            <w:tcBorders>
              <w:left w:val="single" w:sz="4" w:space="0" w:color="000000"/>
            </w:tcBorders>
            <w:shd w:val="clear" w:color="auto" w:fill="C6DAF2" w:themeFill="text1" w:themeFillTint="33"/>
            <w:vAlign w:val="center"/>
          </w:tcPr>
          <w:p w14:paraId="79936925" w14:textId="77777777" w:rsidR="001C7A14" w:rsidRPr="00E03600" w:rsidRDefault="001C7A14"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2735AF12" w14:textId="77777777"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Déplacements locaux</w:t>
            </w:r>
          </w:p>
        </w:tc>
        <w:tc>
          <w:tcPr>
            <w:tcW w:w="352" w:type="pct"/>
            <w:tcBorders>
              <w:top w:val="single" w:sz="4" w:space="0" w:color="000000"/>
              <w:left w:val="single" w:sz="4" w:space="0" w:color="000000"/>
              <w:bottom w:val="single" w:sz="4" w:space="0" w:color="000000"/>
            </w:tcBorders>
            <w:shd w:val="clear" w:color="auto" w:fill="FFFFFF"/>
            <w:vAlign w:val="center"/>
          </w:tcPr>
          <w:p w14:paraId="518A1E7A"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3AC01F76" w14:textId="77777777"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7783D658"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17C2DE10" w14:textId="77777777"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29CDDB77" w14:textId="77777777"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59691AED" w14:textId="77777777"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03AE6DE" w14:textId="77777777" w:rsidR="001C7A14" w:rsidRPr="00E03600" w:rsidRDefault="001C7A14" w:rsidP="00E2186A">
            <w:pPr>
              <w:snapToGrid w:val="0"/>
              <w:rPr>
                <w:rFonts w:cs="Arial"/>
                <w:b/>
                <w:bCs/>
                <w:sz w:val="16"/>
                <w:szCs w:val="16"/>
              </w:rPr>
            </w:pPr>
          </w:p>
        </w:tc>
      </w:tr>
      <w:tr w:rsidR="001C7A14" w:rsidRPr="00B0671C" w14:paraId="5E22641F" w14:textId="77777777" w:rsidTr="00F90CBF">
        <w:trPr>
          <w:trHeight w:val="435"/>
        </w:trPr>
        <w:tc>
          <w:tcPr>
            <w:tcW w:w="602" w:type="pct"/>
            <w:vMerge/>
            <w:tcBorders>
              <w:left w:val="single" w:sz="4" w:space="0" w:color="000000"/>
            </w:tcBorders>
            <w:shd w:val="clear" w:color="auto" w:fill="C6DAF2" w:themeFill="text1" w:themeFillTint="33"/>
            <w:vAlign w:val="center"/>
          </w:tcPr>
          <w:p w14:paraId="43C092DB" w14:textId="77777777" w:rsidR="001C7A14" w:rsidRPr="00E03600" w:rsidRDefault="001C7A14"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4DCEA955" w14:textId="77777777"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Hébergement</w:t>
            </w:r>
          </w:p>
        </w:tc>
        <w:tc>
          <w:tcPr>
            <w:tcW w:w="352" w:type="pct"/>
            <w:tcBorders>
              <w:top w:val="single" w:sz="4" w:space="0" w:color="000000"/>
              <w:left w:val="single" w:sz="4" w:space="0" w:color="000000"/>
              <w:bottom w:val="single" w:sz="4" w:space="0" w:color="000000"/>
            </w:tcBorders>
            <w:shd w:val="clear" w:color="auto" w:fill="FFFFFF"/>
            <w:vAlign w:val="center"/>
          </w:tcPr>
          <w:p w14:paraId="0C43108D"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03DEAF91" w14:textId="77777777"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110205F3"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15AAFE91" w14:textId="77777777"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5BF4B87F" w14:textId="77777777"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5656C656" w14:textId="77777777"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A03C827" w14:textId="77777777" w:rsidR="001C7A14" w:rsidRPr="00E03600" w:rsidRDefault="001C7A14" w:rsidP="00E2186A">
            <w:pPr>
              <w:snapToGrid w:val="0"/>
              <w:rPr>
                <w:rFonts w:cs="Arial"/>
                <w:b/>
                <w:bCs/>
                <w:sz w:val="16"/>
                <w:szCs w:val="16"/>
              </w:rPr>
            </w:pPr>
          </w:p>
        </w:tc>
      </w:tr>
      <w:tr w:rsidR="001C7A14" w:rsidRPr="00B0671C" w14:paraId="1A82CBA5" w14:textId="77777777" w:rsidTr="00F90CBF">
        <w:trPr>
          <w:trHeight w:val="375"/>
        </w:trPr>
        <w:tc>
          <w:tcPr>
            <w:tcW w:w="602" w:type="pct"/>
            <w:vMerge/>
            <w:tcBorders>
              <w:left w:val="single" w:sz="4" w:space="0" w:color="000000"/>
              <w:bottom w:val="single" w:sz="4" w:space="0" w:color="000000"/>
            </w:tcBorders>
            <w:shd w:val="clear" w:color="auto" w:fill="C6DAF2" w:themeFill="text1" w:themeFillTint="33"/>
            <w:vAlign w:val="center"/>
          </w:tcPr>
          <w:p w14:paraId="6867DEF0" w14:textId="77777777" w:rsidR="001C7A14" w:rsidRPr="00E03600" w:rsidRDefault="001C7A14"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73E089AE" w14:textId="77777777"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Restauration</w:t>
            </w:r>
          </w:p>
        </w:tc>
        <w:tc>
          <w:tcPr>
            <w:tcW w:w="352" w:type="pct"/>
            <w:tcBorders>
              <w:top w:val="single" w:sz="4" w:space="0" w:color="000000"/>
              <w:left w:val="single" w:sz="4" w:space="0" w:color="000000"/>
              <w:bottom w:val="single" w:sz="4" w:space="0" w:color="000000"/>
            </w:tcBorders>
            <w:shd w:val="clear" w:color="auto" w:fill="FFFFFF"/>
            <w:vAlign w:val="center"/>
          </w:tcPr>
          <w:p w14:paraId="080ED904"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3CA82B38" w14:textId="77777777"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1A8EE919"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7791312E" w14:textId="77777777"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1818AE65" w14:textId="77777777"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05E715C3" w14:textId="77777777"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3A8EBE" w14:textId="77777777" w:rsidR="001C7A14" w:rsidRPr="00E03600" w:rsidRDefault="001C7A14" w:rsidP="00E2186A">
            <w:pPr>
              <w:snapToGrid w:val="0"/>
              <w:rPr>
                <w:rFonts w:cs="Arial"/>
                <w:b/>
                <w:bCs/>
                <w:sz w:val="16"/>
                <w:szCs w:val="16"/>
              </w:rPr>
            </w:pPr>
          </w:p>
        </w:tc>
      </w:tr>
      <w:tr w:rsidR="001C7A14" w:rsidRPr="00B0671C" w14:paraId="15B2BF2E" w14:textId="77777777" w:rsidTr="001C7A14">
        <w:trPr>
          <w:trHeight w:val="471"/>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14:paraId="26CB2A65" w14:textId="77777777" w:rsidR="00B0671C" w:rsidRPr="00E03600" w:rsidRDefault="00B0671C" w:rsidP="00E2186A">
            <w:pPr>
              <w:suppressLineNumbers/>
              <w:snapToGrid w:val="0"/>
              <w:spacing w:line="276" w:lineRule="auto"/>
              <w:rPr>
                <w:rFonts w:eastAsia="Microsoft YaHei" w:cs="Arial"/>
                <w:i/>
                <w:color w:val="1E4E85" w:themeColor="text1"/>
                <w:sz w:val="16"/>
                <w:szCs w:val="16"/>
                <w:lang w:eastAsia="fr-FR"/>
              </w:rPr>
            </w:pPr>
            <w:r w:rsidRPr="00E03600">
              <w:rPr>
                <w:rFonts w:eastAsia="Microsoft YaHei" w:cs="Arial"/>
                <w:color w:val="1E4E85" w:themeColor="text1"/>
                <w:sz w:val="16"/>
                <w:szCs w:val="16"/>
                <w:lang w:eastAsia="fr-FR"/>
              </w:rPr>
              <w:lastRenderedPageBreak/>
              <w:t xml:space="preserve">Equipement </w:t>
            </w:r>
            <w:r w:rsidRPr="00E03600">
              <w:rPr>
                <w:rFonts w:eastAsia="Microsoft YaHei" w:cs="Arial"/>
                <w:i/>
                <w:color w:val="1E4E85" w:themeColor="text1"/>
                <w:sz w:val="16"/>
                <w:szCs w:val="16"/>
                <w:lang w:eastAsia="fr-FR"/>
              </w:rPr>
              <w:t>(</w:t>
            </w:r>
            <w:proofErr w:type="spellStart"/>
            <w:r w:rsidRPr="00E03600">
              <w:rPr>
                <w:rFonts w:eastAsia="Microsoft YaHei" w:cs="Arial"/>
                <w:i/>
                <w:color w:val="1E4E85" w:themeColor="text1"/>
                <w:sz w:val="16"/>
                <w:szCs w:val="16"/>
                <w:lang w:eastAsia="fr-FR"/>
              </w:rPr>
              <w:t>ie</w:t>
            </w:r>
            <w:proofErr w:type="spellEnd"/>
            <w:r w:rsidRPr="00E03600">
              <w:rPr>
                <w:rFonts w:eastAsia="Microsoft YaHei" w:cs="Arial"/>
                <w:i/>
                <w:color w:val="1E4E85" w:themeColor="text1"/>
                <w:sz w:val="16"/>
                <w:szCs w:val="16"/>
                <w:lang w:eastAsia="fr-FR"/>
              </w:rPr>
              <w:t xml:space="preserve"> dépenses d'équipement/investissement imputables au projet)</w:t>
            </w:r>
          </w:p>
        </w:tc>
        <w:tc>
          <w:tcPr>
            <w:tcW w:w="352" w:type="pct"/>
            <w:tcBorders>
              <w:top w:val="single" w:sz="4" w:space="0" w:color="000000"/>
              <w:left w:val="single" w:sz="4" w:space="0" w:color="000000"/>
              <w:bottom w:val="single" w:sz="4" w:space="0" w:color="000000"/>
            </w:tcBorders>
            <w:shd w:val="clear" w:color="auto" w:fill="FFFFFF"/>
            <w:vAlign w:val="center"/>
          </w:tcPr>
          <w:p w14:paraId="5B263A09" w14:textId="77777777" w:rsidR="00B0671C" w:rsidRPr="00E03600" w:rsidRDefault="00B0671C" w:rsidP="00E2186A">
            <w:pPr>
              <w:snapToGrid w:val="0"/>
              <w:rPr>
                <w:rFonts w:eastAsia="Microsoft YaHei" w:cs="Arial"/>
                <w:b/>
                <w:bCs/>
                <w:i/>
                <w:color w:val="000000"/>
                <w:sz w:val="16"/>
                <w:szCs w:val="16"/>
                <w:lang w:eastAsia="fr-FR"/>
              </w:rPr>
            </w:pPr>
          </w:p>
        </w:tc>
        <w:tc>
          <w:tcPr>
            <w:tcW w:w="352" w:type="pct"/>
            <w:tcBorders>
              <w:top w:val="single" w:sz="4" w:space="0" w:color="000000"/>
              <w:left w:val="single" w:sz="4" w:space="0" w:color="000000"/>
              <w:bottom w:val="single" w:sz="4" w:space="0" w:color="000000"/>
            </w:tcBorders>
            <w:shd w:val="clear" w:color="auto" w:fill="FFFFFF"/>
            <w:vAlign w:val="center"/>
          </w:tcPr>
          <w:p w14:paraId="648D40D6" w14:textId="77777777"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19FD3C38"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22FBE818" w14:textId="77777777"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35039997" w14:textId="77777777"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66280A86" w14:textId="77777777"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9289A43" w14:textId="77777777" w:rsidR="00B0671C" w:rsidRPr="00E03600" w:rsidRDefault="00B0671C" w:rsidP="00E2186A">
            <w:pPr>
              <w:snapToGrid w:val="0"/>
              <w:rPr>
                <w:rFonts w:cs="Arial"/>
                <w:b/>
                <w:bCs/>
                <w:sz w:val="16"/>
                <w:szCs w:val="16"/>
              </w:rPr>
            </w:pPr>
          </w:p>
        </w:tc>
      </w:tr>
      <w:tr w:rsidR="001C7A14" w:rsidRPr="00B0671C" w14:paraId="7D4D7AB5" w14:textId="77777777" w:rsidTr="001C7A14">
        <w:trPr>
          <w:trHeight w:val="427"/>
        </w:trPr>
        <w:tc>
          <w:tcPr>
            <w:tcW w:w="602" w:type="pct"/>
            <w:vMerge w:val="restart"/>
            <w:tcBorders>
              <w:top w:val="single" w:sz="4" w:space="0" w:color="000000"/>
              <w:left w:val="single" w:sz="4" w:space="0" w:color="000000"/>
              <w:bottom w:val="single" w:sz="4" w:space="0" w:color="000000"/>
            </w:tcBorders>
            <w:shd w:val="clear" w:color="auto" w:fill="C6DAF2" w:themeFill="text1" w:themeFillTint="33"/>
            <w:vAlign w:val="center"/>
          </w:tcPr>
          <w:p w14:paraId="055CFC17" w14:textId="77777777" w:rsidR="00B0671C" w:rsidRPr="00E03600" w:rsidRDefault="00B0671C" w:rsidP="00E2186A">
            <w:pPr>
              <w:spacing w:line="276" w:lineRule="auto"/>
              <w:rPr>
                <w:rFonts w:cs="Arial"/>
                <w:color w:val="1E4E85" w:themeColor="text1"/>
                <w:sz w:val="16"/>
                <w:szCs w:val="16"/>
              </w:rPr>
            </w:pPr>
            <w:r w:rsidRPr="00E03600">
              <w:rPr>
                <w:rFonts w:cs="Arial"/>
                <w:bCs/>
                <w:color w:val="1E4E85" w:themeColor="text1"/>
                <w:sz w:val="16"/>
                <w:szCs w:val="16"/>
              </w:rPr>
              <w:t>Autre</w:t>
            </w: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5B3FB08E" w14:textId="77777777" w:rsidR="00B0671C" w:rsidRPr="00E03600" w:rsidRDefault="00B0671C"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Location salle et matériel</w:t>
            </w:r>
          </w:p>
        </w:tc>
        <w:tc>
          <w:tcPr>
            <w:tcW w:w="352" w:type="pct"/>
            <w:tcBorders>
              <w:top w:val="single" w:sz="4" w:space="0" w:color="000000"/>
              <w:left w:val="single" w:sz="4" w:space="0" w:color="000000"/>
              <w:bottom w:val="single" w:sz="4" w:space="0" w:color="000000"/>
            </w:tcBorders>
            <w:shd w:val="clear" w:color="auto" w:fill="FFFFFF"/>
            <w:vAlign w:val="center"/>
          </w:tcPr>
          <w:p w14:paraId="35652C40"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055F65FA" w14:textId="77777777"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37D7C950"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6C52E351" w14:textId="77777777"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42E791C9" w14:textId="77777777"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48D0B37F" w14:textId="77777777"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82E30F" w14:textId="77777777" w:rsidR="00B0671C" w:rsidRPr="00E03600" w:rsidRDefault="00B0671C" w:rsidP="00E2186A">
            <w:pPr>
              <w:snapToGrid w:val="0"/>
              <w:rPr>
                <w:rFonts w:cs="Arial"/>
                <w:b/>
                <w:bCs/>
                <w:sz w:val="16"/>
                <w:szCs w:val="16"/>
              </w:rPr>
            </w:pPr>
          </w:p>
        </w:tc>
      </w:tr>
      <w:tr w:rsidR="001C7A14" w:rsidRPr="00B0671C" w14:paraId="66DC34CB" w14:textId="77777777" w:rsidTr="001C7A14">
        <w:trPr>
          <w:trHeight w:val="381"/>
        </w:trPr>
        <w:tc>
          <w:tcPr>
            <w:tcW w:w="602" w:type="pct"/>
            <w:vMerge/>
            <w:tcBorders>
              <w:top w:val="single" w:sz="4" w:space="0" w:color="000000"/>
              <w:left w:val="single" w:sz="4" w:space="0" w:color="000000"/>
              <w:bottom w:val="single" w:sz="4" w:space="0" w:color="000000"/>
            </w:tcBorders>
            <w:shd w:val="clear" w:color="auto" w:fill="C6DAF2" w:themeFill="text1" w:themeFillTint="33"/>
            <w:vAlign w:val="center"/>
          </w:tcPr>
          <w:p w14:paraId="20695DCE" w14:textId="77777777" w:rsidR="00B0671C" w:rsidRPr="00E03600" w:rsidRDefault="00B0671C"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0540589E" w14:textId="77777777" w:rsidR="00B0671C" w:rsidRPr="00E03600" w:rsidRDefault="00B0671C"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Honoraires prestataires</w:t>
            </w:r>
          </w:p>
        </w:tc>
        <w:tc>
          <w:tcPr>
            <w:tcW w:w="352" w:type="pct"/>
            <w:tcBorders>
              <w:top w:val="single" w:sz="4" w:space="0" w:color="000000"/>
              <w:left w:val="single" w:sz="4" w:space="0" w:color="000000"/>
              <w:bottom w:val="single" w:sz="4" w:space="0" w:color="000000"/>
            </w:tcBorders>
            <w:shd w:val="clear" w:color="auto" w:fill="FFFFFF"/>
            <w:vAlign w:val="center"/>
          </w:tcPr>
          <w:p w14:paraId="10946265"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278F6AA0" w14:textId="77777777"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43FA3CDD"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71FDC1B9" w14:textId="77777777"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2EFDD570" w14:textId="77777777"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5AF1EDA5" w14:textId="77777777"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36C97B" w14:textId="77777777" w:rsidR="00B0671C" w:rsidRPr="00E03600" w:rsidRDefault="00B0671C" w:rsidP="00E2186A">
            <w:pPr>
              <w:snapToGrid w:val="0"/>
              <w:rPr>
                <w:rFonts w:cs="Arial"/>
                <w:b/>
                <w:bCs/>
                <w:sz w:val="16"/>
                <w:szCs w:val="16"/>
              </w:rPr>
            </w:pPr>
          </w:p>
        </w:tc>
      </w:tr>
      <w:tr w:rsidR="001C7A14" w:rsidRPr="00B0671C" w14:paraId="73F48CC5" w14:textId="77777777" w:rsidTr="001C7A14">
        <w:trPr>
          <w:trHeight w:val="513"/>
        </w:trPr>
        <w:tc>
          <w:tcPr>
            <w:tcW w:w="602" w:type="pct"/>
            <w:vMerge/>
            <w:tcBorders>
              <w:top w:val="single" w:sz="4" w:space="0" w:color="000000"/>
              <w:left w:val="single" w:sz="4" w:space="0" w:color="000000"/>
              <w:bottom w:val="single" w:sz="4" w:space="0" w:color="000000"/>
            </w:tcBorders>
            <w:shd w:val="clear" w:color="auto" w:fill="C6DAF2" w:themeFill="text1" w:themeFillTint="33"/>
            <w:vAlign w:val="center"/>
          </w:tcPr>
          <w:p w14:paraId="28E24A08" w14:textId="77777777" w:rsidR="00B0671C" w:rsidRPr="00E03600" w:rsidRDefault="00B0671C"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0C3ED92B" w14:textId="77777777" w:rsidR="00B0671C" w:rsidRPr="00E03600" w:rsidRDefault="00B0671C"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 xml:space="preserve">Edition </w:t>
            </w:r>
            <w:r w:rsidRPr="00E03600">
              <w:rPr>
                <w:rFonts w:cs="Arial"/>
                <w:i/>
                <w:color w:val="1E4E85" w:themeColor="text1"/>
                <w:sz w:val="16"/>
                <w:szCs w:val="16"/>
              </w:rPr>
              <w:t>(ex</w:t>
            </w:r>
            <w:r w:rsidRPr="00E03600">
              <w:rPr>
                <w:rFonts w:ascii="Calibri" w:hAnsi="Calibri" w:cs="Calibri"/>
                <w:i/>
                <w:color w:val="1E4E85" w:themeColor="text1"/>
                <w:sz w:val="16"/>
                <w:szCs w:val="16"/>
              </w:rPr>
              <w:t> </w:t>
            </w:r>
            <w:r w:rsidRPr="00E03600">
              <w:rPr>
                <w:rFonts w:cs="Arial"/>
                <w:i/>
                <w:color w:val="1E4E85" w:themeColor="text1"/>
                <w:sz w:val="16"/>
                <w:szCs w:val="16"/>
              </w:rPr>
              <w:t>: frais d</w:t>
            </w:r>
            <w:r w:rsidRPr="00E03600">
              <w:rPr>
                <w:rFonts w:cs="Marianne"/>
                <w:i/>
                <w:color w:val="1E4E85" w:themeColor="text1"/>
                <w:sz w:val="16"/>
                <w:szCs w:val="16"/>
              </w:rPr>
              <w:t>’</w:t>
            </w:r>
            <w:r w:rsidRPr="00E03600">
              <w:rPr>
                <w:rFonts w:cs="Arial"/>
                <w:i/>
                <w:color w:val="1E4E85" w:themeColor="text1"/>
                <w:sz w:val="16"/>
                <w:szCs w:val="16"/>
              </w:rPr>
              <w:t>impression)</w:t>
            </w:r>
          </w:p>
        </w:tc>
        <w:tc>
          <w:tcPr>
            <w:tcW w:w="352" w:type="pct"/>
            <w:tcBorders>
              <w:top w:val="single" w:sz="4" w:space="0" w:color="000000"/>
              <w:left w:val="single" w:sz="4" w:space="0" w:color="000000"/>
              <w:bottom w:val="single" w:sz="4" w:space="0" w:color="000000"/>
            </w:tcBorders>
            <w:shd w:val="clear" w:color="auto" w:fill="FFFFFF"/>
            <w:vAlign w:val="center"/>
          </w:tcPr>
          <w:p w14:paraId="621E0C4D" w14:textId="77777777" w:rsidR="00B0671C" w:rsidRPr="00E03600" w:rsidRDefault="00B0671C" w:rsidP="00E2186A">
            <w:pPr>
              <w:snapToGrid w:val="0"/>
              <w:rPr>
                <w:rFonts w:cs="Arial"/>
                <w:b/>
                <w:bCs/>
                <w:i/>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35CAE354" w14:textId="77777777" w:rsidR="00B0671C" w:rsidRPr="00E03600" w:rsidRDefault="00B0671C" w:rsidP="00E2186A">
            <w:pPr>
              <w:snapToGrid w:val="0"/>
              <w:rPr>
                <w:rFonts w:cs="Arial"/>
                <w:b/>
                <w:bCs/>
                <w:i/>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437FE2EF"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1C31C75D" w14:textId="77777777"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3CB9FAC6" w14:textId="77777777"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45D65C6A" w14:textId="77777777"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A42A38" w14:textId="77777777" w:rsidR="00B0671C" w:rsidRPr="00E03600" w:rsidRDefault="00B0671C" w:rsidP="00E2186A">
            <w:pPr>
              <w:snapToGrid w:val="0"/>
              <w:rPr>
                <w:rFonts w:cs="Arial"/>
                <w:b/>
                <w:bCs/>
                <w:sz w:val="16"/>
                <w:szCs w:val="16"/>
              </w:rPr>
            </w:pPr>
          </w:p>
        </w:tc>
      </w:tr>
      <w:tr w:rsidR="001C7A14" w:rsidRPr="00B0671C" w14:paraId="333F5D57" w14:textId="77777777" w:rsidTr="001C7A14">
        <w:trPr>
          <w:trHeight w:val="313"/>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14:paraId="07C94706" w14:textId="77777777" w:rsidR="00B0671C" w:rsidRPr="00E03600" w:rsidRDefault="00B0671C" w:rsidP="00626D6C">
            <w:pPr>
              <w:suppressLineNumbers/>
              <w:snapToGrid w:val="0"/>
              <w:ind w:left="57"/>
              <w:jc w:val="center"/>
              <w:rPr>
                <w:rFonts w:cs="Arial"/>
                <w:b/>
                <w:bCs/>
                <w:color w:val="1E4E85" w:themeColor="text1"/>
                <w:sz w:val="16"/>
                <w:szCs w:val="16"/>
              </w:rPr>
            </w:pPr>
            <w:r w:rsidRPr="00E03600">
              <w:rPr>
                <w:rFonts w:cs="Arial"/>
                <w:b/>
                <w:bCs/>
                <w:color w:val="1E4E85" w:themeColor="text1"/>
                <w:sz w:val="16"/>
                <w:szCs w:val="16"/>
              </w:rPr>
              <w:t>Total</w:t>
            </w:r>
          </w:p>
        </w:tc>
        <w:tc>
          <w:tcPr>
            <w:tcW w:w="352" w:type="pct"/>
            <w:tcBorders>
              <w:top w:val="single" w:sz="4" w:space="0" w:color="000000"/>
              <w:left w:val="single" w:sz="4" w:space="0" w:color="000000"/>
              <w:bottom w:val="single" w:sz="4" w:space="0" w:color="000000"/>
            </w:tcBorders>
            <w:shd w:val="clear" w:color="auto" w:fill="FFFFFF"/>
            <w:vAlign w:val="center"/>
          </w:tcPr>
          <w:p w14:paraId="4FB6628F"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22EFD654" w14:textId="77777777"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65FE07D7"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5D7FAD34" w14:textId="77777777"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06248587" w14:textId="77777777"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42233328" w14:textId="77777777"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B6E5853" w14:textId="77777777" w:rsidR="00B0671C" w:rsidRPr="00E03600" w:rsidRDefault="00B0671C" w:rsidP="00E2186A">
            <w:pPr>
              <w:snapToGrid w:val="0"/>
              <w:rPr>
                <w:rFonts w:cs="Arial"/>
                <w:b/>
                <w:bCs/>
                <w:sz w:val="16"/>
                <w:szCs w:val="16"/>
              </w:rPr>
            </w:pPr>
          </w:p>
        </w:tc>
      </w:tr>
    </w:tbl>
    <w:p w14:paraId="20ECAFBE" w14:textId="77777777" w:rsidR="00E03600" w:rsidRDefault="00B0671C" w:rsidP="00E03600">
      <w:pPr>
        <w:spacing w:line="360" w:lineRule="auto"/>
        <w:rPr>
          <w:sz w:val="22"/>
          <w:szCs w:val="22"/>
        </w:rPr>
      </w:pPr>
      <w:r w:rsidRPr="00B0671C">
        <w:rPr>
          <w:sz w:val="22"/>
          <w:szCs w:val="22"/>
        </w:rPr>
        <w:tab/>
      </w:r>
    </w:p>
    <w:p w14:paraId="331EDD66" w14:textId="77777777" w:rsidR="00B0671C" w:rsidRPr="00E03600" w:rsidRDefault="00626D6C" w:rsidP="00E03600">
      <w:pPr>
        <w:spacing w:line="360" w:lineRule="auto"/>
        <w:rPr>
          <w:sz w:val="22"/>
          <w:szCs w:val="22"/>
        </w:rPr>
      </w:pPr>
      <w:r w:rsidRPr="00B0671C">
        <w:rPr>
          <w:noProof/>
          <w:sz w:val="22"/>
          <w:szCs w:val="22"/>
          <w:lang w:eastAsia="fr-FR"/>
        </w:rPr>
        <mc:AlternateContent>
          <mc:Choice Requires="wps">
            <w:drawing>
              <wp:anchor distT="0" distB="0" distL="114300" distR="114300" simplePos="0" relativeHeight="251661312" behindDoc="0" locked="0" layoutInCell="1" allowOverlap="1" wp14:anchorId="39D9D641" wp14:editId="74FD5B98">
                <wp:simplePos x="0" y="0"/>
                <wp:positionH relativeFrom="margin">
                  <wp:align>right</wp:align>
                </wp:positionH>
                <wp:positionV relativeFrom="paragraph">
                  <wp:posOffset>221615</wp:posOffset>
                </wp:positionV>
                <wp:extent cx="2497455" cy="609600"/>
                <wp:effectExtent l="0" t="0" r="17145" b="1905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609600"/>
                        </a:xfrm>
                        <a:prstGeom prst="rect">
                          <a:avLst/>
                        </a:prstGeom>
                        <a:solidFill>
                          <a:srgbClr val="FFFFFF"/>
                        </a:solidFill>
                        <a:ln w="9525">
                          <a:solidFill>
                            <a:srgbClr val="000000"/>
                          </a:solidFill>
                          <a:miter lim="800000"/>
                          <a:headEnd/>
                          <a:tailEnd/>
                        </a:ln>
                      </wps:spPr>
                      <wps:txbx>
                        <w:txbxContent>
                          <w:p w14:paraId="36410214" w14:textId="77777777" w:rsidR="00B0671C" w:rsidRDefault="00B0671C" w:rsidP="00B0671C">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D9D641" id="Zone de texte 17" o:spid="_x0000_s1028" type="#_x0000_t202" style="position:absolute;margin-left:145.45pt;margin-top:17.45pt;width:196.65pt;height:4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">
                <v:textbox>
                  <w:txbxContent>
                    <w:p w14:paraId="36410214" w14:textId="77777777" w:rsidR="00B0671C" w:rsidRDefault="00B0671C" w:rsidP="00B0671C">
                      <w:r>
                        <w:t>………………………………………………………………………………………………………………………………………………………………………………………………………………</w:t>
                      </w:r>
                    </w:p>
                  </w:txbxContent>
                </v:textbox>
                <w10:wrap anchorx="margin"/>
              </v:shape>
            </w:pict>
          </mc:Fallback>
        </mc:AlternateContent>
      </w:r>
      <w:r w:rsidR="00B0671C" w:rsidRPr="00E03600">
        <w:rPr>
          <w:sz w:val="22"/>
          <w:szCs w:val="22"/>
          <w:shd w:val="clear" w:color="auto" w:fill="92CDDC"/>
        </w:rPr>
        <w:t>Certifié conforme par la personne habilitée à certifier les comptes (Nom, statut, signature et cachet)</w:t>
      </w:r>
    </w:p>
    <w:p w14:paraId="42204F92" w14:textId="77777777" w:rsidR="00B0671C" w:rsidRPr="00B0671C" w:rsidRDefault="00B0671C">
      <w:pPr>
        <w:widowControl/>
        <w:rPr>
          <w:sz w:val="22"/>
          <w:szCs w:val="22"/>
          <w:lang w:bidi="ar-SA"/>
        </w:rPr>
        <w:sectPr w:rsidR="00B0671C" w:rsidRPr="00B0671C" w:rsidSect="007C319A">
          <w:pgSz w:w="16838" w:h="11906" w:orient="landscape"/>
          <w:pgMar w:top="964" w:right="1134" w:bottom="964" w:left="1588" w:header="0" w:footer="2268" w:gutter="0"/>
          <w:cols w:space="720"/>
          <w:formProt w:val="0"/>
          <w:docGrid w:linePitch="600" w:charSpace="40960"/>
        </w:sectPr>
      </w:pPr>
    </w:p>
    <w:p w14:paraId="6C9972BF" w14:textId="77777777" w:rsidR="00B0671C" w:rsidRPr="00B0671C" w:rsidRDefault="00B0671C" w:rsidP="00B0671C">
      <w:pPr>
        <w:pStyle w:val="En-tte"/>
        <w:tabs>
          <w:tab w:val="clear" w:pos="4535"/>
          <w:tab w:val="clear" w:pos="9071"/>
        </w:tabs>
        <w:spacing w:line="200" w:lineRule="atLeast"/>
        <w:rPr>
          <w:rFonts w:cs="Arial"/>
          <w:i/>
          <w:sz w:val="22"/>
          <w:szCs w:val="22"/>
        </w:rPr>
      </w:pPr>
      <w:r w:rsidRPr="00B0671C">
        <w:rPr>
          <w:rFonts w:cs="Arial"/>
          <w:i/>
          <w:sz w:val="22"/>
          <w:szCs w:val="22"/>
        </w:rPr>
        <w:lastRenderedPageBreak/>
        <w:t>Commentaires éventuels</w:t>
      </w:r>
      <w:r w:rsidR="001C7A14">
        <w:rPr>
          <w:rFonts w:cs="Arial"/>
          <w:i/>
          <w:sz w:val="22"/>
          <w:szCs w:val="22"/>
        </w:rPr>
        <w:t xml:space="preserve"> sur l’exécution financière</w:t>
      </w:r>
    </w:p>
    <w:p w14:paraId="55D3FA01" w14:textId="77777777" w:rsidR="00B0671C" w:rsidRPr="00B0671C" w:rsidRDefault="00B0671C" w:rsidP="00B0671C">
      <w:pPr>
        <w:pStyle w:val="ATENIntertitres"/>
        <w:pBdr>
          <w:top w:val="single" w:sz="4" w:space="1" w:color="auto"/>
          <w:left w:val="single" w:sz="4" w:space="4" w:color="auto"/>
          <w:bottom w:val="single" w:sz="4" w:space="1" w:color="auto"/>
          <w:right w:val="single" w:sz="4" w:space="4" w:color="auto"/>
        </w:pBdr>
        <w:shd w:val="clear" w:color="auto" w:fill="FFFFFF"/>
        <w:rPr>
          <w:rFonts w:ascii="Marianne" w:hAnsi="Marianne" w:cs="Tahoma"/>
          <w:bCs/>
          <w:sz w:val="22"/>
          <w:szCs w:val="22"/>
        </w:rPr>
      </w:pPr>
    </w:p>
    <w:p w14:paraId="402AD281" w14:textId="77777777" w:rsidR="00B0671C" w:rsidRPr="00B0671C" w:rsidRDefault="00B0671C" w:rsidP="00B0671C">
      <w:pPr>
        <w:pStyle w:val="ATENCorpsdudocument"/>
        <w:pBdr>
          <w:top w:val="single" w:sz="4" w:space="1" w:color="auto"/>
          <w:left w:val="single" w:sz="4" w:space="4" w:color="auto"/>
          <w:bottom w:val="single" w:sz="4" w:space="1" w:color="auto"/>
          <w:right w:val="single" w:sz="4" w:space="4" w:color="auto"/>
        </w:pBdr>
        <w:shd w:val="clear" w:color="auto" w:fill="FFFFFF"/>
        <w:rPr>
          <w:rFonts w:ascii="Marianne" w:hAnsi="Marianne"/>
          <w:sz w:val="22"/>
          <w:szCs w:val="22"/>
        </w:rPr>
      </w:pPr>
    </w:p>
    <w:p w14:paraId="45DA660C" w14:textId="77777777" w:rsidR="00B0671C" w:rsidRPr="00B0671C" w:rsidRDefault="00B0671C" w:rsidP="00B0671C">
      <w:pPr>
        <w:pStyle w:val="ATENCorpsdudocument"/>
        <w:pBdr>
          <w:top w:val="single" w:sz="4" w:space="1" w:color="auto"/>
          <w:left w:val="single" w:sz="4" w:space="4" w:color="auto"/>
          <w:bottom w:val="single" w:sz="4" w:space="1" w:color="auto"/>
          <w:right w:val="single" w:sz="4" w:space="4" w:color="auto"/>
        </w:pBdr>
        <w:shd w:val="clear" w:color="auto" w:fill="FFFFFF"/>
        <w:rPr>
          <w:rFonts w:ascii="Marianne" w:hAnsi="Marianne"/>
          <w:sz w:val="22"/>
          <w:szCs w:val="22"/>
        </w:rPr>
      </w:pPr>
    </w:p>
    <w:p w14:paraId="6689A343" w14:textId="77777777" w:rsidR="00B0671C" w:rsidRPr="00B0671C" w:rsidRDefault="00B0671C" w:rsidP="00B0671C">
      <w:pPr>
        <w:pStyle w:val="ATENCorpsdudocument"/>
        <w:spacing w:line="240" w:lineRule="auto"/>
        <w:rPr>
          <w:rFonts w:ascii="Marianne" w:hAnsi="Marianne"/>
          <w:b/>
          <w:sz w:val="22"/>
          <w:szCs w:val="22"/>
        </w:rPr>
      </w:pPr>
      <w:r w:rsidRPr="00B0671C">
        <w:rPr>
          <w:rFonts w:ascii="Marianne" w:hAnsi="Marianne"/>
          <w:b/>
          <w:sz w:val="22"/>
          <w:szCs w:val="22"/>
        </w:rPr>
        <w:t>Attention</w:t>
      </w:r>
      <w:r w:rsidRPr="00B0671C">
        <w:rPr>
          <w:rFonts w:ascii="Calibri" w:hAnsi="Calibri" w:cs="Calibri"/>
          <w:b/>
          <w:sz w:val="22"/>
          <w:szCs w:val="22"/>
        </w:rPr>
        <w:t> </w:t>
      </w:r>
      <w:r w:rsidRPr="00B0671C">
        <w:rPr>
          <w:rFonts w:ascii="Marianne" w:hAnsi="Marianne"/>
          <w:b/>
          <w:sz w:val="22"/>
          <w:szCs w:val="22"/>
        </w:rPr>
        <w:t>: les frais de structure ne sont pas pris en charge, la r</w:t>
      </w:r>
      <w:r w:rsidRPr="00B0671C">
        <w:rPr>
          <w:rFonts w:ascii="Marianne" w:hAnsi="Marianne" w:cs="Marianne"/>
          <w:b/>
          <w:sz w:val="22"/>
          <w:szCs w:val="22"/>
        </w:rPr>
        <w:t>é</w:t>
      </w:r>
      <w:r w:rsidRPr="00B0671C">
        <w:rPr>
          <w:rFonts w:ascii="Marianne" w:hAnsi="Marianne"/>
          <w:b/>
          <w:sz w:val="22"/>
          <w:szCs w:val="22"/>
        </w:rPr>
        <w:t>mun</w:t>
      </w:r>
      <w:r w:rsidRPr="00B0671C">
        <w:rPr>
          <w:rFonts w:ascii="Marianne" w:hAnsi="Marianne" w:cs="Marianne"/>
          <w:b/>
          <w:sz w:val="22"/>
          <w:szCs w:val="22"/>
        </w:rPr>
        <w:t>é</w:t>
      </w:r>
      <w:r w:rsidRPr="00B0671C">
        <w:rPr>
          <w:rFonts w:ascii="Marianne" w:hAnsi="Marianne"/>
          <w:b/>
          <w:sz w:val="22"/>
          <w:szCs w:val="22"/>
        </w:rPr>
        <w:t xml:space="preserve">ration </w:t>
      </w:r>
      <w:r w:rsidRPr="00B0671C">
        <w:rPr>
          <w:rFonts w:ascii="Marianne" w:hAnsi="Marianne" w:cs="Marianne"/>
          <w:b/>
          <w:sz w:val="22"/>
          <w:szCs w:val="22"/>
        </w:rPr>
        <w:t>é</w:t>
      </w:r>
      <w:r w:rsidRPr="00B0671C">
        <w:rPr>
          <w:rFonts w:ascii="Marianne" w:hAnsi="Marianne"/>
          <w:b/>
          <w:sz w:val="22"/>
          <w:szCs w:val="22"/>
        </w:rPr>
        <w:t>ventuelle des salari</w:t>
      </w:r>
      <w:r w:rsidRPr="00B0671C">
        <w:rPr>
          <w:rFonts w:ascii="Marianne" w:hAnsi="Marianne" w:cs="Marianne"/>
          <w:b/>
          <w:sz w:val="22"/>
          <w:szCs w:val="22"/>
        </w:rPr>
        <w:t>é</w:t>
      </w:r>
      <w:r w:rsidRPr="00B0671C">
        <w:rPr>
          <w:rFonts w:ascii="Marianne" w:hAnsi="Marianne"/>
          <w:b/>
          <w:sz w:val="22"/>
          <w:szCs w:val="22"/>
        </w:rPr>
        <w:t>s concernés par le micro-projet se fait sur la base du coût réel journalier (fiches de paie à l’appui).</w:t>
      </w:r>
    </w:p>
    <w:p w14:paraId="4949376D" w14:textId="77777777" w:rsidR="00B0671C" w:rsidRPr="00B0671C" w:rsidRDefault="00B0671C" w:rsidP="00B0671C">
      <w:pPr>
        <w:pStyle w:val="ATENIntertitres"/>
        <w:rPr>
          <w:rFonts w:ascii="Marianne" w:hAnsi="Marianne" w:cs="Tahoma"/>
          <w:bCs/>
          <w:sz w:val="22"/>
          <w:szCs w:val="22"/>
        </w:rPr>
      </w:pPr>
    </w:p>
    <w:p w14:paraId="18E034A1" w14:textId="77777777" w:rsidR="00B0671C" w:rsidRPr="00B0671C" w:rsidRDefault="00B0671C" w:rsidP="00B0671C">
      <w:pPr>
        <w:pStyle w:val="ATENIntertitres"/>
        <w:rPr>
          <w:rFonts w:ascii="Marianne" w:hAnsi="Marianne"/>
          <w:sz w:val="22"/>
          <w:szCs w:val="22"/>
        </w:rPr>
      </w:pPr>
    </w:p>
    <w:p w14:paraId="6C4FCAC5" w14:textId="77777777" w:rsidR="00B0671C" w:rsidRPr="00B0671C" w:rsidRDefault="00B0671C" w:rsidP="001C7A14">
      <w:pPr>
        <w:pStyle w:val="Titre2"/>
      </w:pPr>
      <w:r w:rsidRPr="00B0671C">
        <w:t>Perspectives après micro-projet et conclusion</w:t>
      </w:r>
    </w:p>
    <w:p w14:paraId="4C22CFF1" w14:textId="77777777" w:rsidR="00B0671C" w:rsidRPr="00B0671C" w:rsidRDefault="00B0671C" w:rsidP="001C7A14">
      <w:pPr>
        <w:pStyle w:val="ATENrubriques"/>
        <w:pBdr>
          <w:bottom w:val="none" w:sz="0" w:space="0" w:color="auto"/>
        </w:pBdr>
        <w:rPr>
          <w:rFonts w:ascii="Marianne" w:hAnsi="Marianne" w:cs="Tahoma"/>
          <w:bCs/>
          <w:sz w:val="22"/>
          <w:szCs w:val="22"/>
        </w:rPr>
      </w:pPr>
    </w:p>
    <w:p w14:paraId="6E902B70" w14:textId="77777777" w:rsidR="00B0671C" w:rsidRPr="00B0671C" w:rsidRDefault="00B0671C" w:rsidP="001C7A14">
      <w:pPr>
        <w:pStyle w:val="En-tte"/>
        <w:suppressLineNumbers w:val="0"/>
        <w:tabs>
          <w:tab w:val="clear" w:pos="4535"/>
          <w:tab w:val="clear" w:pos="9071"/>
          <w:tab w:val="left" w:pos="2552"/>
        </w:tabs>
        <w:suppressAutoHyphens/>
        <w:jc w:val="both"/>
        <w:rPr>
          <w:sz w:val="22"/>
          <w:szCs w:val="22"/>
        </w:rPr>
      </w:pPr>
      <w:r w:rsidRPr="001C7A14">
        <w:rPr>
          <w:rFonts w:cs="Arial"/>
          <w:b/>
          <w:bCs/>
          <w:color w:val="3F8C4E" w:themeColor="accent2"/>
          <w:sz w:val="22"/>
          <w:szCs w:val="22"/>
        </w:rPr>
        <w:t>Stratégie de sortie de micro-projet adoptée (le cas échéant)</w:t>
      </w:r>
      <w:r w:rsidRPr="001C7A14">
        <w:rPr>
          <w:rFonts w:cs="Arial"/>
          <w:b/>
          <w:i/>
          <w:color w:val="3F8C4E" w:themeColor="accent2"/>
          <w:sz w:val="22"/>
          <w:szCs w:val="22"/>
        </w:rPr>
        <w:t xml:space="preserve"> </w:t>
      </w:r>
      <w:r w:rsidRPr="00B0671C">
        <w:rPr>
          <w:rFonts w:cs="Arial"/>
          <w:i/>
          <w:sz w:val="22"/>
          <w:szCs w:val="22"/>
        </w:rPr>
        <w:t>(</w:t>
      </w:r>
      <w:r w:rsidRPr="00B0671C">
        <w:rPr>
          <w:rFonts w:cs="Arial"/>
          <w:i/>
          <w:iCs/>
          <w:sz w:val="22"/>
          <w:szCs w:val="22"/>
        </w:rPr>
        <w:t>la destination des matériels et équipements (joindre en annexe un bref inventaire), les mesures prises pour garantir la pérennité des acquis et/ou leur réplication, communication autour du micro-projet/ valorisation - 400 c</w:t>
      </w:r>
      <w:r w:rsidR="001C7A14">
        <w:rPr>
          <w:rFonts w:cs="Arial"/>
          <w:i/>
          <w:iCs/>
          <w:sz w:val="22"/>
          <w:szCs w:val="22"/>
        </w:rPr>
        <w:t>ar.</w:t>
      </w:r>
      <w:r w:rsidRPr="00B0671C">
        <w:rPr>
          <w:rFonts w:cs="Arial"/>
          <w:i/>
          <w:iCs/>
          <w:sz w:val="22"/>
          <w:szCs w:val="22"/>
        </w:rPr>
        <w:t xml:space="preserve"> max.)</w:t>
      </w:r>
    </w:p>
    <w:p w14:paraId="2BDF4E31" w14:textId="3AAE195C" w:rsidR="00B0671C" w:rsidRPr="00B0671C" w:rsidRDefault="00494B13"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Nous souhaitons continuer ce projet à l’aide d’autres financements</w:t>
      </w:r>
      <w:r w:rsidR="00744831">
        <w:rPr>
          <w:sz w:val="22"/>
          <w:szCs w:val="22"/>
        </w:rPr>
        <w:t xml:space="preserve"> et le soutien de la mairie de Mana</w:t>
      </w:r>
      <w:r>
        <w:rPr>
          <w:sz w:val="22"/>
          <w:szCs w:val="22"/>
        </w:rPr>
        <w:t xml:space="preserve">, nous espérons pouvoir le mettre en place directement dans les </w:t>
      </w:r>
      <w:r w:rsidR="001108F8">
        <w:rPr>
          <w:sz w:val="22"/>
          <w:szCs w:val="22"/>
        </w:rPr>
        <w:t>quartiers (</w:t>
      </w:r>
      <w:proofErr w:type="spellStart"/>
      <w:r>
        <w:rPr>
          <w:sz w:val="22"/>
          <w:szCs w:val="22"/>
        </w:rPr>
        <w:t>couachy</w:t>
      </w:r>
      <w:proofErr w:type="spellEnd"/>
      <w:r>
        <w:rPr>
          <w:sz w:val="22"/>
          <w:szCs w:val="22"/>
        </w:rPr>
        <w:t xml:space="preserve">, </w:t>
      </w:r>
      <w:proofErr w:type="spellStart"/>
      <w:r>
        <w:rPr>
          <w:sz w:val="22"/>
          <w:szCs w:val="22"/>
        </w:rPr>
        <w:t>acarouany</w:t>
      </w:r>
      <w:proofErr w:type="spellEnd"/>
      <w:r>
        <w:rPr>
          <w:sz w:val="22"/>
          <w:szCs w:val="22"/>
        </w:rPr>
        <w:t xml:space="preserve">, </w:t>
      </w:r>
      <w:proofErr w:type="spellStart"/>
      <w:r>
        <w:rPr>
          <w:sz w:val="22"/>
          <w:szCs w:val="22"/>
        </w:rPr>
        <w:t>charvein</w:t>
      </w:r>
      <w:proofErr w:type="spellEnd"/>
      <w:r>
        <w:rPr>
          <w:sz w:val="22"/>
          <w:szCs w:val="22"/>
        </w:rPr>
        <w:t xml:space="preserve">…) également car le problème du déplacement reste </w:t>
      </w:r>
      <w:r w:rsidR="001108F8">
        <w:rPr>
          <w:sz w:val="22"/>
          <w:szCs w:val="22"/>
        </w:rPr>
        <w:t>majeur</w:t>
      </w:r>
      <w:r>
        <w:rPr>
          <w:sz w:val="22"/>
          <w:szCs w:val="22"/>
        </w:rPr>
        <w:t xml:space="preserve"> dans l’ouest. </w:t>
      </w:r>
      <w:r w:rsidR="0016121D">
        <w:rPr>
          <w:sz w:val="22"/>
          <w:szCs w:val="22"/>
        </w:rPr>
        <w:t xml:space="preserve">Nous avons communiqué via notre Facebook et </w:t>
      </w:r>
      <w:proofErr w:type="spellStart"/>
      <w:r w:rsidR="0016121D">
        <w:rPr>
          <w:sz w:val="22"/>
          <w:szCs w:val="22"/>
        </w:rPr>
        <w:t>instagram</w:t>
      </w:r>
      <w:proofErr w:type="spellEnd"/>
      <w:r w:rsidR="0016121D">
        <w:rPr>
          <w:sz w:val="22"/>
          <w:szCs w:val="22"/>
        </w:rPr>
        <w:t>. Nous souhaiterions faire une restitution des images captées prochainement le 25 avril peut-être.</w:t>
      </w:r>
    </w:p>
    <w:p w14:paraId="30C773DC"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6EB49264"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2060ED82"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41844C59"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0B71CE0C" w14:textId="77777777" w:rsidR="001C7A14" w:rsidRDefault="001C7A14" w:rsidP="001C7A14">
      <w:pPr>
        <w:pStyle w:val="En-tte"/>
        <w:suppressLineNumbers w:val="0"/>
        <w:tabs>
          <w:tab w:val="clear" w:pos="4535"/>
          <w:tab w:val="clear" w:pos="9071"/>
          <w:tab w:val="left" w:pos="2552"/>
        </w:tabs>
        <w:suppressAutoHyphens/>
        <w:jc w:val="both"/>
        <w:rPr>
          <w:rFonts w:cs="Arial"/>
          <w:b/>
          <w:sz w:val="22"/>
          <w:szCs w:val="22"/>
        </w:rPr>
      </w:pPr>
    </w:p>
    <w:p w14:paraId="4B9EAEB0" w14:textId="627A35C9" w:rsidR="00B0671C" w:rsidRPr="0016121D" w:rsidRDefault="00B0671C" w:rsidP="0016121D">
      <w:pPr>
        <w:pStyle w:val="En-tte"/>
        <w:suppressLineNumbers w:val="0"/>
        <w:tabs>
          <w:tab w:val="clear" w:pos="4535"/>
          <w:tab w:val="clear" w:pos="9071"/>
          <w:tab w:val="left" w:pos="2552"/>
        </w:tabs>
        <w:suppressAutoHyphens/>
        <w:jc w:val="both"/>
        <w:rPr>
          <w:i/>
          <w:sz w:val="22"/>
          <w:szCs w:val="22"/>
        </w:rPr>
      </w:pPr>
      <w:r w:rsidRPr="001C7A14">
        <w:rPr>
          <w:rFonts w:cs="Arial"/>
          <w:b/>
          <w:color w:val="3F8C4E" w:themeColor="accent2"/>
          <w:sz w:val="22"/>
          <w:szCs w:val="22"/>
        </w:rPr>
        <w:t xml:space="preserve">Leçons à tirer pour de futurs micro-projets </w:t>
      </w:r>
      <w:r w:rsidR="001C7A14" w:rsidRPr="001C7A14">
        <w:rPr>
          <w:rFonts w:cs="Arial"/>
          <w:i/>
          <w:sz w:val="22"/>
          <w:szCs w:val="22"/>
        </w:rPr>
        <w:t>(</w:t>
      </w:r>
      <w:r w:rsidRPr="001C7A14">
        <w:rPr>
          <w:rFonts w:cs="Arial"/>
          <w:i/>
          <w:sz w:val="22"/>
          <w:szCs w:val="22"/>
        </w:rPr>
        <w:t xml:space="preserve">dont éléments et acquis réplicables du micro-projet </w:t>
      </w:r>
      <w:r w:rsidR="001C7A14" w:rsidRPr="001C7A14">
        <w:rPr>
          <w:rFonts w:cs="Arial"/>
          <w:i/>
          <w:sz w:val="22"/>
          <w:szCs w:val="22"/>
        </w:rPr>
        <w:t xml:space="preserve">- </w:t>
      </w:r>
      <w:r w:rsidRPr="001C7A14">
        <w:rPr>
          <w:rFonts w:cs="Arial"/>
          <w:i/>
          <w:iCs/>
          <w:sz w:val="22"/>
          <w:szCs w:val="22"/>
        </w:rPr>
        <w:t xml:space="preserve">400 car. </w:t>
      </w:r>
      <w:proofErr w:type="gramStart"/>
      <w:r w:rsidRPr="001C7A14">
        <w:rPr>
          <w:rFonts w:cs="Arial"/>
          <w:i/>
          <w:iCs/>
          <w:sz w:val="22"/>
          <w:szCs w:val="22"/>
        </w:rPr>
        <w:t>max</w:t>
      </w:r>
      <w:proofErr w:type="gramEnd"/>
      <w:r w:rsidRPr="001C7A14">
        <w:rPr>
          <w:rFonts w:cs="Arial"/>
          <w:i/>
          <w:iCs/>
          <w:sz w:val="22"/>
          <w:szCs w:val="22"/>
        </w:rPr>
        <w:t>)</w:t>
      </w:r>
    </w:p>
    <w:p w14:paraId="21A06D88" w14:textId="6F40A44F" w:rsidR="00B0671C" w:rsidRPr="00B0671C" w:rsidRDefault="0016121D"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Communiquer davantage par bouche à oreille, parler des activités directement aux écoles et aux parents d’élèves</w:t>
      </w:r>
    </w:p>
    <w:p w14:paraId="2296BAD9"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0B8AD267"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67B67C67"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b/>
          <w:sz w:val="22"/>
          <w:szCs w:val="22"/>
        </w:rPr>
      </w:pPr>
    </w:p>
    <w:p w14:paraId="5ECF6417" w14:textId="77777777" w:rsidR="001C7A14" w:rsidRDefault="001C7A14" w:rsidP="001C7A14">
      <w:pPr>
        <w:pStyle w:val="En-tte"/>
        <w:suppressLineNumbers w:val="0"/>
        <w:tabs>
          <w:tab w:val="clear" w:pos="4535"/>
          <w:tab w:val="clear" w:pos="9071"/>
          <w:tab w:val="left" w:pos="2552"/>
        </w:tabs>
        <w:suppressAutoHyphens/>
        <w:jc w:val="both"/>
        <w:rPr>
          <w:rFonts w:cs="Arial"/>
          <w:b/>
          <w:sz w:val="22"/>
          <w:szCs w:val="22"/>
        </w:rPr>
      </w:pPr>
    </w:p>
    <w:p w14:paraId="553FBD0A" w14:textId="77777777" w:rsidR="00B0671C" w:rsidRPr="00B0671C" w:rsidRDefault="00B0671C" w:rsidP="001C7A14">
      <w:pPr>
        <w:pStyle w:val="En-tte"/>
        <w:suppressLineNumbers w:val="0"/>
        <w:tabs>
          <w:tab w:val="clear" w:pos="4535"/>
          <w:tab w:val="clear" w:pos="9071"/>
          <w:tab w:val="left" w:pos="2552"/>
        </w:tabs>
        <w:suppressAutoHyphens/>
        <w:jc w:val="both"/>
        <w:rPr>
          <w:i/>
          <w:sz w:val="22"/>
          <w:szCs w:val="22"/>
        </w:rPr>
      </w:pPr>
      <w:r w:rsidRPr="001C7A14">
        <w:rPr>
          <w:rFonts w:cs="Arial"/>
          <w:b/>
          <w:color w:val="3F8C4E" w:themeColor="accent2"/>
          <w:sz w:val="22"/>
          <w:szCs w:val="22"/>
        </w:rPr>
        <w:t xml:space="preserve">Y a-t-il eu un effet de levier grâce à Te Me Um </w:t>
      </w:r>
      <w:r w:rsidRPr="00B0671C">
        <w:rPr>
          <w:rFonts w:cs="Arial"/>
          <w:i/>
          <w:sz w:val="22"/>
          <w:szCs w:val="22"/>
        </w:rPr>
        <w:t>(accès à d'autres financement et/ou perspectives de poursuivre avec un projet de plus grande envergure</w:t>
      </w:r>
      <w:r w:rsidRPr="00B0671C">
        <w:rPr>
          <w:rFonts w:ascii="Calibri" w:hAnsi="Calibri" w:cs="Calibri"/>
          <w:i/>
          <w:sz w:val="22"/>
          <w:szCs w:val="22"/>
        </w:rPr>
        <w:t> </w:t>
      </w:r>
      <w:r w:rsidRPr="00B0671C">
        <w:rPr>
          <w:rFonts w:cs="Arial"/>
          <w:i/>
          <w:sz w:val="22"/>
          <w:szCs w:val="22"/>
        </w:rPr>
        <w:t xml:space="preserve">? Si oui, merci d'expliquer - </w:t>
      </w:r>
      <w:r w:rsidRPr="00B0671C">
        <w:rPr>
          <w:rFonts w:cs="Arial"/>
          <w:i/>
          <w:iCs/>
          <w:sz w:val="22"/>
          <w:szCs w:val="22"/>
        </w:rPr>
        <w:t xml:space="preserve">500 car. </w:t>
      </w:r>
      <w:proofErr w:type="gramStart"/>
      <w:r w:rsidRPr="00B0671C">
        <w:rPr>
          <w:rFonts w:cs="Arial"/>
          <w:i/>
          <w:iCs/>
          <w:sz w:val="22"/>
          <w:szCs w:val="22"/>
        </w:rPr>
        <w:t>max</w:t>
      </w:r>
      <w:proofErr w:type="gramEnd"/>
      <w:r w:rsidRPr="00B0671C">
        <w:rPr>
          <w:rFonts w:cs="Arial"/>
          <w:i/>
          <w:iCs/>
          <w:sz w:val="22"/>
          <w:szCs w:val="22"/>
        </w:rPr>
        <w:t>)</w:t>
      </w:r>
    </w:p>
    <w:p w14:paraId="09441E0D" w14:textId="3327F9B9" w:rsidR="00B0671C" w:rsidRPr="00B0671C" w:rsidRDefault="0016121D"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Oui, nous avons pu avoir d’autres subventions pour des projets pédagogiques</w:t>
      </w:r>
      <w:r w:rsidR="00E1366F">
        <w:rPr>
          <w:sz w:val="22"/>
          <w:szCs w:val="22"/>
        </w:rPr>
        <w:t xml:space="preserve"> et une meilleure visibilité de l’association et sollicitation pour des actions même payée !</w:t>
      </w:r>
      <w:r>
        <w:rPr>
          <w:sz w:val="22"/>
          <w:szCs w:val="22"/>
        </w:rPr>
        <w:t xml:space="preserve"> et peut-être une nouvelle opportunité avec le projet </w:t>
      </w:r>
      <w:proofErr w:type="spellStart"/>
      <w:r>
        <w:rPr>
          <w:sz w:val="22"/>
          <w:szCs w:val="22"/>
        </w:rPr>
        <w:t>BestLife</w:t>
      </w:r>
      <w:proofErr w:type="spellEnd"/>
      <w:r>
        <w:rPr>
          <w:sz w:val="22"/>
          <w:szCs w:val="22"/>
        </w:rPr>
        <w:t xml:space="preserve"> à venir !</w:t>
      </w:r>
    </w:p>
    <w:p w14:paraId="15417E0A"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0C8D0AA5"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19DE1A96"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78AE9A45"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5D614898" w14:textId="77777777" w:rsidR="001C7A14" w:rsidRDefault="001C7A14" w:rsidP="001C7A14">
      <w:pPr>
        <w:pStyle w:val="En-tte"/>
        <w:suppressLineNumbers w:val="0"/>
        <w:tabs>
          <w:tab w:val="clear" w:pos="4535"/>
          <w:tab w:val="clear" w:pos="9071"/>
          <w:tab w:val="left" w:pos="2552"/>
        </w:tabs>
        <w:suppressAutoHyphens/>
        <w:jc w:val="both"/>
        <w:rPr>
          <w:rFonts w:cs="Arial"/>
          <w:b/>
          <w:sz w:val="22"/>
          <w:szCs w:val="22"/>
        </w:rPr>
      </w:pPr>
    </w:p>
    <w:p w14:paraId="782ACF0D" w14:textId="77777777" w:rsidR="00B0671C" w:rsidRPr="00B0671C" w:rsidRDefault="00B0671C" w:rsidP="001C7A14">
      <w:pPr>
        <w:pStyle w:val="En-tte"/>
        <w:suppressLineNumbers w:val="0"/>
        <w:tabs>
          <w:tab w:val="clear" w:pos="4535"/>
          <w:tab w:val="clear" w:pos="9071"/>
          <w:tab w:val="left" w:pos="2552"/>
        </w:tabs>
        <w:suppressAutoHyphens/>
        <w:jc w:val="both"/>
        <w:rPr>
          <w:rFonts w:cs="Arial"/>
          <w:sz w:val="22"/>
          <w:szCs w:val="22"/>
        </w:rPr>
      </w:pPr>
      <w:r w:rsidRPr="001C7A14">
        <w:rPr>
          <w:rFonts w:cs="Arial"/>
          <w:b/>
          <w:color w:val="3F8C4E" w:themeColor="accent2"/>
          <w:sz w:val="22"/>
          <w:szCs w:val="22"/>
        </w:rPr>
        <w:t xml:space="preserve">Article pour le site internet </w:t>
      </w:r>
      <w:r w:rsidRPr="00B0671C">
        <w:rPr>
          <w:rFonts w:cs="Arial"/>
          <w:i/>
          <w:iCs/>
          <w:sz w:val="22"/>
          <w:szCs w:val="22"/>
        </w:rPr>
        <w:t xml:space="preserve">(500 car. </w:t>
      </w:r>
      <w:proofErr w:type="gramStart"/>
      <w:r w:rsidRPr="00B0671C">
        <w:rPr>
          <w:rFonts w:cs="Arial"/>
          <w:i/>
          <w:iCs/>
          <w:sz w:val="22"/>
          <w:szCs w:val="22"/>
        </w:rPr>
        <w:t>max</w:t>
      </w:r>
      <w:proofErr w:type="gramEnd"/>
      <w:r w:rsidRPr="00B0671C">
        <w:rPr>
          <w:rFonts w:cs="Arial"/>
          <w:i/>
          <w:iCs/>
          <w:sz w:val="22"/>
          <w:szCs w:val="22"/>
        </w:rPr>
        <w:t>, possibilité de joindre des documents ou liens)</w:t>
      </w:r>
    </w:p>
    <w:p w14:paraId="1D560BC7" w14:textId="73BB1A62" w:rsidR="00B0671C" w:rsidRPr="00B0671C" w:rsidRDefault="003964D8"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r w:rsidRPr="003964D8">
        <w:rPr>
          <w:rFonts w:cs="Arial"/>
          <w:sz w:val="22"/>
          <w:szCs w:val="22"/>
        </w:rPr>
        <w:t xml:space="preserve">Le projet 'A vos pièges photographiques' a captivé une cinquantaine d'enfants et jeunes adultes, les plongeant dans l'univers des experts naturalistes. À travers des ateliers scolaires et extrascolaires ludiques et </w:t>
      </w:r>
      <w:r w:rsidRPr="003964D8">
        <w:rPr>
          <w:rFonts w:cs="Arial"/>
          <w:sz w:val="22"/>
          <w:szCs w:val="22"/>
        </w:rPr>
        <w:lastRenderedPageBreak/>
        <w:t>artistiques, les participants ont exploré les techniques d'identification des espèces, des pièges photographiques à l'écoute des chants</w:t>
      </w:r>
      <w:r>
        <w:rPr>
          <w:rFonts w:cs="Arial"/>
          <w:sz w:val="22"/>
          <w:szCs w:val="22"/>
        </w:rPr>
        <w:t xml:space="preserve"> en passant par la reconnaissance des empreintes</w:t>
      </w:r>
      <w:r w:rsidRPr="003964D8">
        <w:rPr>
          <w:rFonts w:cs="Arial"/>
          <w:sz w:val="22"/>
          <w:szCs w:val="22"/>
        </w:rPr>
        <w:t xml:space="preserve">. </w:t>
      </w:r>
      <w:r>
        <w:rPr>
          <w:rFonts w:cs="Arial"/>
          <w:sz w:val="22"/>
          <w:szCs w:val="22"/>
        </w:rPr>
        <w:t>Ils ont aussi pu découvrir</w:t>
      </w:r>
      <w:r w:rsidRPr="003964D8">
        <w:rPr>
          <w:rFonts w:cs="Arial"/>
          <w:sz w:val="22"/>
          <w:szCs w:val="22"/>
        </w:rPr>
        <w:t xml:space="preserve"> les écosystèmes guyanais</w:t>
      </w:r>
      <w:r>
        <w:rPr>
          <w:rFonts w:cs="Arial"/>
          <w:sz w:val="22"/>
          <w:szCs w:val="22"/>
        </w:rPr>
        <w:t xml:space="preserve"> et leur fonctionnement</w:t>
      </w:r>
      <w:r w:rsidRPr="003964D8">
        <w:rPr>
          <w:rFonts w:cs="Arial"/>
          <w:sz w:val="22"/>
          <w:szCs w:val="22"/>
        </w:rPr>
        <w:t>. Une aventure éducative passionnante pour mieux comprendre et préserver notre environnement !</w:t>
      </w:r>
    </w:p>
    <w:p w14:paraId="090E940F"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p>
    <w:p w14:paraId="0F52B0DC"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p>
    <w:p w14:paraId="72579E3E"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p>
    <w:p w14:paraId="265EA4D0"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p>
    <w:p w14:paraId="17E595CF" w14:textId="77777777" w:rsidR="00B0671C" w:rsidRPr="00B0671C" w:rsidRDefault="00B0671C" w:rsidP="00B0671C">
      <w:pPr>
        <w:pStyle w:val="ATENCorpsdudocument"/>
        <w:rPr>
          <w:rFonts w:ascii="Marianne" w:hAnsi="Marianne"/>
          <w:sz w:val="22"/>
          <w:szCs w:val="22"/>
        </w:rPr>
      </w:pPr>
    </w:p>
    <w:p w14:paraId="5DB0DC4C" w14:textId="77777777" w:rsidR="00B0671C" w:rsidRPr="00B0671C" w:rsidRDefault="00B0671C" w:rsidP="00345D82">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b/>
          <w:bCs/>
          <w:sz w:val="22"/>
          <w:szCs w:val="22"/>
        </w:rPr>
        <w:t>Pour mémoire liste des pièces à fournir</w:t>
      </w:r>
      <w:r w:rsidRPr="00B0671C">
        <w:rPr>
          <w:rFonts w:ascii="Calibri" w:hAnsi="Calibri" w:cs="Calibri"/>
          <w:b/>
          <w:bCs/>
          <w:sz w:val="22"/>
          <w:szCs w:val="22"/>
        </w:rPr>
        <w:t> </w:t>
      </w:r>
      <w:r w:rsidRPr="00B0671C">
        <w:rPr>
          <w:rFonts w:ascii="Marianne" w:hAnsi="Marianne"/>
          <w:b/>
          <w:bCs/>
          <w:sz w:val="22"/>
          <w:szCs w:val="22"/>
        </w:rPr>
        <w:t>:</w:t>
      </w:r>
    </w:p>
    <w:p w14:paraId="65002EFE" w14:textId="77777777" w:rsidR="00B0671C" w:rsidRPr="00B0671C" w:rsidRDefault="00B0671C" w:rsidP="00345D82">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sz w:val="22"/>
          <w:szCs w:val="22"/>
        </w:rPr>
        <w:t>- la présente fiche complétée</w:t>
      </w:r>
    </w:p>
    <w:p w14:paraId="5317A8E1" w14:textId="77777777" w:rsidR="00B0671C" w:rsidRPr="00B0671C" w:rsidRDefault="00B0671C" w:rsidP="00345D82">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sz w:val="22"/>
          <w:szCs w:val="22"/>
        </w:rPr>
        <w:t>- au moins 3 photos</w:t>
      </w:r>
      <w:r w:rsidRPr="00B0671C">
        <w:rPr>
          <w:rStyle w:val="Appelnotedebasdep"/>
          <w:rFonts w:ascii="Marianne" w:hAnsi="Marianne"/>
          <w:sz w:val="22"/>
          <w:szCs w:val="22"/>
        </w:rPr>
        <w:footnoteReference w:customMarkFollows="1" w:id="1"/>
        <w:sym w:font="Symbol" w:char="F02A"/>
      </w:r>
      <w:r w:rsidRPr="00B0671C">
        <w:rPr>
          <w:rFonts w:ascii="Marianne" w:hAnsi="Marianne"/>
          <w:sz w:val="22"/>
          <w:szCs w:val="22"/>
        </w:rPr>
        <w:t xml:space="preserve"> assorties des crédits au format jpeg ou png de minimum 1000 </w:t>
      </w:r>
      <w:proofErr w:type="spellStart"/>
      <w:r w:rsidRPr="00B0671C">
        <w:rPr>
          <w:rFonts w:ascii="Marianne" w:hAnsi="Marianne"/>
          <w:sz w:val="22"/>
          <w:szCs w:val="22"/>
        </w:rPr>
        <w:t>pxl</w:t>
      </w:r>
      <w:proofErr w:type="spellEnd"/>
      <w:r w:rsidRPr="00B0671C">
        <w:rPr>
          <w:rFonts w:ascii="Marianne" w:hAnsi="Marianne"/>
          <w:sz w:val="22"/>
          <w:szCs w:val="22"/>
        </w:rPr>
        <w:t xml:space="preserve"> de côté</w:t>
      </w:r>
    </w:p>
    <w:p w14:paraId="4DB69B13" w14:textId="77777777" w:rsidR="00B0671C" w:rsidRPr="00B0671C" w:rsidRDefault="00B0671C" w:rsidP="00345D82">
      <w:pPr>
        <w:pStyle w:val="ATENCorpsdudocument"/>
        <w:pBdr>
          <w:top w:val="single" w:sz="4" w:space="1" w:color="FF0000"/>
          <w:left w:val="single" w:sz="4" w:space="4" w:color="FF0000"/>
          <w:bottom w:val="single" w:sz="4" w:space="1" w:color="FF0000"/>
          <w:right w:val="single" w:sz="4" w:space="4" w:color="FF0000"/>
        </w:pBdr>
        <w:rPr>
          <w:rFonts w:ascii="Marianne" w:hAnsi="Marianne"/>
          <w:color w:val="111111"/>
          <w:sz w:val="22"/>
          <w:szCs w:val="22"/>
        </w:rPr>
      </w:pPr>
      <w:r w:rsidRPr="00B0671C">
        <w:rPr>
          <w:rFonts w:ascii="Marianne" w:hAnsi="Marianne"/>
          <w:sz w:val="22"/>
          <w:szCs w:val="22"/>
        </w:rPr>
        <w:t xml:space="preserve">- les </w:t>
      </w:r>
      <w:r w:rsidRPr="00B0671C">
        <w:rPr>
          <w:rFonts w:ascii="Marianne" w:hAnsi="Marianne"/>
          <w:color w:val="111111"/>
          <w:sz w:val="22"/>
          <w:szCs w:val="22"/>
        </w:rPr>
        <w:t>productions et livrables associés au micro-projet</w:t>
      </w:r>
    </w:p>
    <w:p w14:paraId="716811D9" w14:textId="77777777" w:rsidR="00B0671C" w:rsidRPr="00B0671C" w:rsidRDefault="00B0671C" w:rsidP="00345D82">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sz w:val="22"/>
          <w:szCs w:val="22"/>
        </w:rPr>
        <w:t xml:space="preserve">- pour les associations, document </w:t>
      </w:r>
      <w:hyperlink r:id="rId17" w:history="1">
        <w:r w:rsidRPr="00B0671C">
          <w:rPr>
            <w:rStyle w:val="Lienhypertexte"/>
            <w:rFonts w:ascii="Marianne" w:hAnsi="Marianne"/>
            <w:sz w:val="22"/>
            <w:szCs w:val="22"/>
          </w:rPr>
          <w:t>Cerfa n°15059*02</w:t>
        </w:r>
      </w:hyperlink>
      <w:r w:rsidRPr="00B0671C">
        <w:rPr>
          <w:rFonts w:ascii="Marianne" w:hAnsi="Marianne"/>
          <w:sz w:val="22"/>
          <w:szCs w:val="22"/>
        </w:rPr>
        <w:t xml:space="preserve"> Compte-rendu financier de subvention complété.</w:t>
      </w:r>
    </w:p>
    <w:p w14:paraId="4081ABE4" w14:textId="77777777" w:rsidR="00B0671C" w:rsidRPr="00B0671C" w:rsidRDefault="00B0671C" w:rsidP="00345D82">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sz w:val="22"/>
          <w:szCs w:val="22"/>
        </w:rPr>
        <w:t xml:space="preserve">- l’OFB se réserve le droit de demander spécifiquement les factures des dépenses prises en charge par Te Me Um </w:t>
      </w:r>
    </w:p>
    <w:p w14:paraId="49AC1F9F" w14:textId="77777777" w:rsidR="00E82043" w:rsidRPr="00B0671C" w:rsidRDefault="00E82043">
      <w:pPr>
        <w:widowControl/>
        <w:rPr>
          <w:sz w:val="22"/>
          <w:szCs w:val="22"/>
          <w:lang w:bidi="ar-SA"/>
        </w:rPr>
      </w:pPr>
    </w:p>
    <w:p w14:paraId="6B45EFC6" w14:textId="77777777" w:rsidR="00E82043" w:rsidRPr="00B0671C" w:rsidRDefault="00E82043" w:rsidP="00E82043">
      <w:pPr>
        <w:rPr>
          <w:sz w:val="22"/>
          <w:szCs w:val="22"/>
          <w:lang w:bidi="ar-SA"/>
        </w:rPr>
      </w:pPr>
    </w:p>
    <w:sectPr w:rsidR="00E82043" w:rsidRPr="00B0671C" w:rsidSect="007C319A">
      <w:pgSz w:w="11906" w:h="16838"/>
      <w:pgMar w:top="1588" w:right="964" w:bottom="1134" w:left="964" w:header="0" w:footer="2268"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59D5F" w14:textId="77777777" w:rsidR="007C319A" w:rsidRDefault="007C319A">
      <w:r>
        <w:separator/>
      </w:r>
    </w:p>
  </w:endnote>
  <w:endnote w:type="continuationSeparator" w:id="0">
    <w:p w14:paraId="53A76F2B" w14:textId="77777777" w:rsidR="007C319A" w:rsidRDefault="007C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arianne">
    <w:altName w:val="Calibri"/>
    <w:panose1 w:val="00000000000000000000"/>
    <w:charset w:val="00"/>
    <w:family w:val="modern"/>
    <w:notTrueType/>
    <w:pitch w:val="variable"/>
    <w:sig w:usb0="0000000F"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OpenSymbol">
    <w:altName w:val="Calibri"/>
    <w:panose1 w:val="05010000000000000000"/>
    <w:charset w:val="00"/>
    <w:family w:val="auto"/>
    <w:pitch w:val="variable"/>
    <w:sig w:usb0="800000AF" w:usb1="1001ECEA" w:usb2="00000000" w:usb3="00000000" w:csb0="80000001" w:csb1="00000000"/>
  </w:font>
  <w:font w:name="Liberation Mono">
    <w:altName w:val="Calibri"/>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3E3C" w14:textId="77777777" w:rsidR="005917BB" w:rsidRDefault="00513389" w:rsidP="00B025EC">
    <w:pPr>
      <w:pStyle w:val="Styledepucestriangles"/>
      <w:numPr>
        <w:ilvl w:val="0"/>
        <w:numId w:val="0"/>
      </w:numPr>
    </w:pPr>
    <w:r w:rsidRPr="00E32FF4">
      <w:rPr>
        <w:noProof/>
      </w:rPr>
      <mc:AlternateContent>
        <mc:Choice Requires="wps">
          <w:drawing>
            <wp:anchor distT="0" distB="0" distL="0" distR="0" simplePos="0" relativeHeight="251694080" behindDoc="1" locked="0" layoutInCell="1" allowOverlap="1" wp14:anchorId="24B5968C" wp14:editId="655D3F84">
              <wp:simplePos x="0" y="0"/>
              <wp:positionH relativeFrom="margin">
                <wp:posOffset>2177415</wp:posOffset>
              </wp:positionH>
              <wp:positionV relativeFrom="bottomMargin">
                <wp:posOffset>858520</wp:posOffset>
              </wp:positionV>
              <wp:extent cx="1983600" cy="108000"/>
              <wp:effectExtent l="0" t="0" r="0" b="0"/>
              <wp:wrapNone/>
              <wp:docPr id="12" name="Cad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600" cy="108000"/>
                      </a:xfrm>
                      <a:prstGeom prst="rect">
                        <a:avLst/>
                      </a:prstGeom>
                      <a:solidFill>
                        <a:srgbClr val="FFFFFF">
                          <a:alpha val="0"/>
                        </a:srgbClr>
                      </a:solidFill>
                    </wps:spPr>
                    <wps:txbx>
                      <w:txbxContent>
                        <w:p w14:paraId="2E8B2BEF" w14:textId="77777777" w:rsidR="00E32FF4" w:rsidRPr="00E32FF4" w:rsidRDefault="00E32FF4" w:rsidP="00E32FF4">
                          <w:pPr>
                            <w:pStyle w:val="Index1"/>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wps:txbx>
                    <wps:bodyPr lIns="53975" tIns="0" rIns="53975" bIns="0" anchor="t">
                      <a:noAutofit/>
                    </wps:bodyPr>
                  </wps:wsp>
                </a:graphicData>
              </a:graphic>
              <wp14:sizeRelH relativeFrom="page">
                <wp14:pctWidth>0</wp14:pctWidth>
              </wp14:sizeRelH>
              <wp14:sizeRelV relativeFrom="page">
                <wp14:pctHeight>0</wp14:pctHeight>
              </wp14:sizeRelV>
            </wp:anchor>
          </w:drawing>
        </mc:Choice>
        <mc:Fallback>
          <w:pict>
            <v:shapetype w14:anchorId="24B5968C" id="_x0000_t202" coordsize="21600,21600" o:spt="202" path="m,l,21600r21600,l21600,xe">
              <v:stroke joinstyle="miter"/>
              <v:path gradientshapeok="t" o:connecttype="rect"/>
            </v:shapetype>
            <v:shape id="Cadre1" o:spid="_x0000_s1029" type="#_x0000_t202" style="position:absolute;margin-left:171.45pt;margin-top:67.6pt;width:156.2pt;height:8.5pt;z-index:-251622400;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" stroked="f">
              <v:fill opacity="0"/>
              <v:textbox inset="4.25pt,0,4.25pt,0">
                <w:txbxContent>
                  <w:p w14:paraId="2E8B2BEF" w14:textId="77777777" w:rsidR="00E32FF4" w:rsidRPr="00E32FF4" w:rsidRDefault="00E32FF4" w:rsidP="00E32FF4">
                    <w:pPr>
                      <w:pStyle w:val="Index1"/>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v:textbox>
              <w10:wrap anchorx="margin" anchory="margin"/>
            </v:shape>
          </w:pict>
        </mc:Fallback>
      </mc:AlternateContent>
    </w:r>
    <w:r w:rsidRPr="00513389">
      <w:rPr>
        <w:noProof/>
      </w:rPr>
      <mc:AlternateContent>
        <mc:Choice Requires="wps">
          <w:drawing>
            <wp:anchor distT="0" distB="0" distL="114300" distR="114300" simplePos="0" relativeHeight="251704320" behindDoc="1" locked="0" layoutInCell="1" allowOverlap="1" wp14:anchorId="455A8FCE" wp14:editId="3E4BBE68">
              <wp:simplePos x="0" y="0"/>
              <wp:positionH relativeFrom="margin">
                <wp:posOffset>-1270</wp:posOffset>
              </wp:positionH>
              <wp:positionV relativeFrom="margin">
                <wp:posOffset>7646670</wp:posOffset>
              </wp:positionV>
              <wp:extent cx="1896745" cy="985520"/>
              <wp:effectExtent l="0" t="0" r="0" b="0"/>
              <wp:wrapNone/>
              <wp:docPr id="23" name="adresse"/>
              <wp:cNvGraphicFramePr/>
              <a:graphic xmlns:a="http://schemas.openxmlformats.org/drawingml/2006/main">
                <a:graphicData uri="http://schemas.microsoft.com/office/word/2010/wordprocessingShape">
                  <wps:wsp>
                    <wps:cNvSpPr txBox="1"/>
                    <wps:spPr>
                      <a:xfrm>
                        <a:off x="0" y="0"/>
                        <a:ext cx="1896745" cy="985520"/>
                      </a:xfrm>
                      <a:prstGeom prst="rect">
                        <a:avLst/>
                      </a:prstGeom>
                    </wps:spPr>
                    <wps:txbx>
                      <w:txbxContent>
                        <w:p w14:paraId="1347B99D" w14:textId="77777777"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Office Français de la biodiversité</w:t>
                          </w:r>
                        </w:p>
                        <w:p w14:paraId="41A8871D" w14:textId="77777777" w:rsidR="00513389" w:rsidRDefault="00513389" w:rsidP="00513389">
                          <w:pPr>
                            <w:spacing w:line="192" w:lineRule="exact"/>
                            <w:rPr>
                              <w:color w:val="1E4E85" w:themeColor="text1"/>
                              <w:sz w:val="16"/>
                              <w:szCs w:val="21"/>
                            </w:rPr>
                          </w:pPr>
                          <w:r>
                            <w:rPr>
                              <w:color w:val="1E4E85" w:themeColor="text1"/>
                              <w:sz w:val="16"/>
                              <w:szCs w:val="21"/>
                            </w:rPr>
                            <w:t>Siège social Vincennes</w:t>
                          </w:r>
                        </w:p>
                        <w:p w14:paraId="79543D85" w14:textId="77777777" w:rsidR="00513389" w:rsidRPr="00EF5219" w:rsidRDefault="00513389" w:rsidP="00513389">
                          <w:pPr>
                            <w:spacing w:line="192" w:lineRule="exact"/>
                            <w:rPr>
                              <w:color w:val="1E4E85" w:themeColor="text1"/>
                              <w:sz w:val="16"/>
                              <w:szCs w:val="21"/>
                            </w:rPr>
                          </w:pPr>
                          <w:r w:rsidRPr="00EF5219">
                            <w:rPr>
                              <w:color w:val="1E4E85" w:themeColor="text1"/>
                              <w:sz w:val="16"/>
                              <w:szCs w:val="21"/>
                            </w:rPr>
                            <w:t xml:space="preserve">12 cours </w:t>
                          </w:r>
                          <w:r>
                            <w:rPr>
                              <w:color w:val="1E4E85" w:themeColor="text1"/>
                              <w:sz w:val="16"/>
                              <w:szCs w:val="21"/>
                            </w:rPr>
                            <w:t xml:space="preserve">Louis </w:t>
                          </w:r>
                          <w:r w:rsidR="002F1EE7">
                            <w:rPr>
                              <w:color w:val="1E4E85" w:themeColor="text1"/>
                              <w:sz w:val="16"/>
                              <w:szCs w:val="21"/>
                            </w:rPr>
                            <w:t>L</w:t>
                          </w:r>
                          <w:r w:rsidRPr="00EF5219">
                            <w:rPr>
                              <w:color w:val="1E4E85" w:themeColor="text1"/>
                              <w:sz w:val="16"/>
                              <w:szCs w:val="21"/>
                            </w:rPr>
                            <w:t>umière</w:t>
                          </w:r>
                        </w:p>
                        <w:p w14:paraId="2FC91D4A" w14:textId="77777777" w:rsidR="00513389" w:rsidRPr="00EF5219" w:rsidRDefault="00513389" w:rsidP="00513389">
                          <w:pPr>
                            <w:spacing w:line="192" w:lineRule="exact"/>
                            <w:rPr>
                              <w:color w:val="1E4E85" w:themeColor="text1"/>
                              <w:sz w:val="16"/>
                              <w:szCs w:val="21"/>
                            </w:rPr>
                          </w:pPr>
                          <w:r w:rsidRPr="00EF5219">
                            <w:rPr>
                              <w:color w:val="1E4E85" w:themeColor="text1"/>
                              <w:sz w:val="16"/>
                              <w:szCs w:val="21"/>
                            </w:rPr>
                            <w:t>94300 Vincennes</w:t>
                          </w:r>
                        </w:p>
                        <w:p w14:paraId="51757108" w14:textId="77777777" w:rsidR="00513389" w:rsidRPr="00EF5219" w:rsidRDefault="00513389" w:rsidP="00513389">
                          <w:pPr>
                            <w:spacing w:line="192" w:lineRule="exact"/>
                            <w:rPr>
                              <w:color w:val="1E4E85" w:themeColor="text1"/>
                              <w:sz w:val="16"/>
                              <w:szCs w:val="21"/>
                            </w:rPr>
                          </w:pPr>
                          <w:r w:rsidRPr="00EF5219">
                            <w:rPr>
                              <w:color w:val="1E4E85" w:themeColor="text1"/>
                              <w:sz w:val="16"/>
                              <w:szCs w:val="21"/>
                            </w:rPr>
                            <w:t>www.ofb.gouv.fr</w:t>
                          </w:r>
                        </w:p>
                      </w:txbxContent>
                    </wps:txbx>
                    <wps:bodyPr wrap="square" lIns="0" tIns="0" rIns="0" bIns="0" anchor="b">
                      <a:noAutofit/>
                    </wps:bodyPr>
                  </wps:wsp>
                </a:graphicData>
              </a:graphic>
              <wp14:sizeRelH relativeFrom="margin">
                <wp14:pctWidth>0</wp14:pctWidth>
              </wp14:sizeRelH>
              <wp14:sizeRelV relativeFrom="margin">
                <wp14:pctHeight>0</wp14:pctHeight>
              </wp14:sizeRelV>
            </wp:anchor>
          </w:drawing>
        </mc:Choice>
        <mc:Fallback>
          <w:pict>
            <v:shape w14:anchorId="455A8FCE" id="adresse" o:spid="_x0000_s1030" type="#_x0000_t202" style="position:absolute;margin-left:-.1pt;margin-top:602.1pt;width:149.35pt;height:77.6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" filled="f" stroked="f">
              <v:textbox inset="0,0,0,0">
                <w:txbxContent>
                  <w:p w14:paraId="1347B99D" w14:textId="77777777"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Office Français de la biodiversité</w:t>
                    </w:r>
                  </w:p>
                  <w:p w14:paraId="41A8871D" w14:textId="77777777" w:rsidR="00513389" w:rsidRDefault="00513389" w:rsidP="00513389">
                    <w:pPr>
                      <w:spacing w:line="192" w:lineRule="exact"/>
                      <w:rPr>
                        <w:color w:val="1E4E85" w:themeColor="text1"/>
                        <w:sz w:val="16"/>
                        <w:szCs w:val="21"/>
                      </w:rPr>
                    </w:pPr>
                    <w:r>
                      <w:rPr>
                        <w:color w:val="1E4E85" w:themeColor="text1"/>
                        <w:sz w:val="16"/>
                        <w:szCs w:val="21"/>
                      </w:rPr>
                      <w:t>Siège social Vincennes</w:t>
                    </w:r>
                  </w:p>
                  <w:p w14:paraId="79543D85" w14:textId="77777777" w:rsidR="00513389" w:rsidRPr="00EF5219" w:rsidRDefault="00513389" w:rsidP="00513389">
                    <w:pPr>
                      <w:spacing w:line="192" w:lineRule="exact"/>
                      <w:rPr>
                        <w:color w:val="1E4E85" w:themeColor="text1"/>
                        <w:sz w:val="16"/>
                        <w:szCs w:val="21"/>
                      </w:rPr>
                    </w:pPr>
                    <w:r w:rsidRPr="00EF5219">
                      <w:rPr>
                        <w:color w:val="1E4E85" w:themeColor="text1"/>
                        <w:sz w:val="16"/>
                        <w:szCs w:val="21"/>
                      </w:rPr>
                      <w:t xml:space="preserve">12 cours </w:t>
                    </w:r>
                    <w:r>
                      <w:rPr>
                        <w:color w:val="1E4E85" w:themeColor="text1"/>
                        <w:sz w:val="16"/>
                        <w:szCs w:val="21"/>
                      </w:rPr>
                      <w:t xml:space="preserve">Louis </w:t>
                    </w:r>
                    <w:r w:rsidR="002F1EE7">
                      <w:rPr>
                        <w:color w:val="1E4E85" w:themeColor="text1"/>
                        <w:sz w:val="16"/>
                        <w:szCs w:val="21"/>
                      </w:rPr>
                      <w:t>L</w:t>
                    </w:r>
                    <w:r w:rsidRPr="00EF5219">
                      <w:rPr>
                        <w:color w:val="1E4E85" w:themeColor="text1"/>
                        <w:sz w:val="16"/>
                        <w:szCs w:val="21"/>
                      </w:rPr>
                      <w:t>umière</w:t>
                    </w:r>
                  </w:p>
                  <w:p w14:paraId="2FC91D4A" w14:textId="77777777" w:rsidR="00513389" w:rsidRPr="00EF5219" w:rsidRDefault="00513389" w:rsidP="00513389">
                    <w:pPr>
                      <w:spacing w:line="192" w:lineRule="exact"/>
                      <w:rPr>
                        <w:color w:val="1E4E85" w:themeColor="text1"/>
                        <w:sz w:val="16"/>
                        <w:szCs w:val="21"/>
                      </w:rPr>
                    </w:pPr>
                    <w:r w:rsidRPr="00EF5219">
                      <w:rPr>
                        <w:color w:val="1E4E85" w:themeColor="text1"/>
                        <w:sz w:val="16"/>
                        <w:szCs w:val="21"/>
                      </w:rPr>
                      <w:t>94300 Vincennes</w:t>
                    </w:r>
                  </w:p>
                  <w:p w14:paraId="51757108" w14:textId="77777777" w:rsidR="00513389" w:rsidRPr="00EF5219" w:rsidRDefault="00513389" w:rsidP="00513389">
                    <w:pPr>
                      <w:spacing w:line="192" w:lineRule="exact"/>
                      <w:rPr>
                        <w:color w:val="1E4E85" w:themeColor="text1"/>
                        <w:sz w:val="16"/>
                        <w:szCs w:val="21"/>
                      </w:rPr>
                    </w:pPr>
                    <w:r w:rsidRPr="00EF5219">
                      <w:rPr>
                        <w:color w:val="1E4E85" w:themeColor="text1"/>
                        <w:sz w:val="16"/>
                        <w:szCs w:val="21"/>
                      </w:rPr>
                      <w:t>www.ofb.gouv.fr</w:t>
                    </w:r>
                  </w:p>
                </w:txbxContent>
              </v:textbox>
              <w10:wrap anchorx="margin" anchory="margin"/>
            </v:shape>
          </w:pict>
        </mc:Fallback>
      </mc:AlternateContent>
    </w:r>
    <w:r w:rsidR="000F3012">
      <w:rPr>
        <w:noProof/>
      </w:rPr>
      <w:drawing>
        <wp:anchor distT="0" distB="0" distL="114300" distR="114300" simplePos="0" relativeHeight="251655167" behindDoc="1" locked="0" layoutInCell="0" allowOverlap="1" wp14:anchorId="7AD47D2F" wp14:editId="44D3795F">
          <wp:simplePos x="0" y="0"/>
          <wp:positionH relativeFrom="margin">
            <wp:posOffset>3468370</wp:posOffset>
          </wp:positionH>
          <wp:positionV relativeFrom="margin">
            <wp:posOffset>5485130</wp:posOffset>
          </wp:positionV>
          <wp:extent cx="3482765" cy="3761105"/>
          <wp:effectExtent l="0" t="0" r="0" b="0"/>
          <wp:wrapNone/>
          <wp:docPr id="1" name="Image 1" descr="bas C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 CP"/>
                  <pic:cNvPicPr>
                    <a:picLocks/>
                  </pic:cNvPicPr>
                </pic:nvPicPr>
                <pic:blipFill rotWithShape="1">
                  <a:blip r:embed="rId1">
                    <a:extLst>
                      <a:ext uri="{28A0092B-C50C-407E-A947-70E740481C1C}">
                        <a14:useLocalDpi xmlns:a14="http://schemas.microsoft.com/office/drawing/2010/main" val="0"/>
                      </a:ext>
                    </a:extLst>
                  </a:blip>
                  <a:srcRect l="46234"/>
                  <a:stretch/>
                </pic:blipFill>
                <pic:spPr bwMode="auto">
                  <a:xfrm>
                    <a:off x="0" y="0"/>
                    <a:ext cx="3482765" cy="3761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2FF0">
      <w:rPr>
        <w:noProof/>
      </w:rPr>
      <mc:AlternateContent>
        <mc:Choice Requires="wps">
          <w:drawing>
            <wp:anchor distT="0" distB="0" distL="0" distR="0" simplePos="0" relativeHeight="251669504" behindDoc="1" locked="0" layoutInCell="1" allowOverlap="1" wp14:anchorId="7FE410BE" wp14:editId="6B63440E">
              <wp:simplePos x="0" y="0"/>
              <wp:positionH relativeFrom="column">
                <wp:posOffset>3312160</wp:posOffset>
              </wp:positionH>
              <wp:positionV relativeFrom="bottomMargin">
                <wp:posOffset>10009505</wp:posOffset>
              </wp:positionV>
              <wp:extent cx="2905200" cy="468000"/>
              <wp:effectExtent l="0" t="0" r="9525" b="8890"/>
              <wp:wrapNone/>
              <wp:docPr id="8" name="For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200" cy="468000"/>
                      </a:xfrm>
                      <a:prstGeom prst="rect">
                        <a:avLst/>
                      </a:prstGeom>
                      <a:noFill/>
                      <a:ln>
                        <a:noFill/>
                      </a:ln>
                    </wps:spPr>
                    <wps:txbx>
                      <w:txbxContent>
                        <w:p w14:paraId="7C0DB8CF" w14:textId="77777777" w:rsidR="00182FF0" w:rsidRDefault="00182FF0" w:rsidP="00182FF0">
                          <w:pPr>
                            <w:ind w:right="680"/>
                            <w:jc w:val="right"/>
                          </w:pPr>
                          <w:r>
                            <w:rPr>
                              <w:b/>
                              <w:bCs/>
                              <w:color w:val="063D77"/>
                              <w:sz w:val="16"/>
                              <w:szCs w:val="16"/>
                            </w:rPr>
                            <w:t>Office français de la biodiversité</w:t>
                          </w:r>
                        </w:p>
                        <w:p w14:paraId="3577CCB2" w14:textId="77777777" w:rsidR="00182FF0" w:rsidRDefault="00182FF0" w:rsidP="00182FF0">
                          <w:pPr>
                            <w:ind w:right="680"/>
                            <w:jc w:val="right"/>
                          </w:pPr>
                          <w:r>
                            <w:rPr>
                              <w:color w:val="063D77"/>
                              <w:sz w:val="16"/>
                              <w:szCs w:val="16"/>
                            </w:rPr>
                            <w:t xml:space="preserve">Pôle de </w:t>
                          </w:r>
                          <w:proofErr w:type="gramStart"/>
                          <w:r>
                            <w:rPr>
                              <w:color w:val="063D77"/>
                              <w:sz w:val="16"/>
                              <w:szCs w:val="16"/>
                            </w:rPr>
                            <w:t>Montpellier  Immeuble</w:t>
                          </w:r>
                          <w:proofErr w:type="gramEnd"/>
                          <w:r>
                            <w:rPr>
                              <w:color w:val="063D77"/>
                              <w:sz w:val="16"/>
                              <w:szCs w:val="16"/>
                            </w:rPr>
                            <w:t xml:space="preserve"> </w:t>
                          </w:r>
                          <w:proofErr w:type="spellStart"/>
                          <w:r>
                            <w:rPr>
                              <w:color w:val="063D77"/>
                              <w:sz w:val="16"/>
                              <w:szCs w:val="16"/>
                            </w:rPr>
                            <w:t>Tabella</w:t>
                          </w:r>
                          <w:proofErr w:type="spellEnd"/>
                          <w:r>
                            <w:rPr>
                              <w:color w:val="063D77"/>
                              <w:sz w:val="16"/>
                              <w:szCs w:val="16"/>
                            </w:rPr>
                            <w:t xml:space="preserve"> - ZAC de l’aéroport 125 Impasse Adam Smith - 34470 Pérols</w:t>
                          </w:r>
                        </w:p>
                        <w:p w14:paraId="4FF486EE" w14:textId="77777777" w:rsidR="00182FF0" w:rsidRDefault="00182FF0" w:rsidP="00182FF0">
                          <w:pPr>
                            <w:ind w:right="680"/>
                            <w:jc w:val="right"/>
                          </w:pPr>
                          <w:r>
                            <w:rPr>
                              <w:color w:val="063D77"/>
                              <w:sz w:val="16"/>
                              <w:szCs w:val="16"/>
                            </w:rPr>
                            <w:t>www.ofb.gouv.fr</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7FE410BE" id="Forme1" o:spid="_x0000_s1031" type="#_x0000_t202" style="position:absolute;margin-left:260.8pt;margin-top:788.15pt;width:228.75pt;height:36.8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" filled="f" stroked="f">
              <v:textbox style="mso-fit-shape-to-text:t" inset="0,0,0,0">
                <w:txbxContent>
                  <w:p w14:paraId="7C0DB8CF" w14:textId="77777777" w:rsidR="00182FF0" w:rsidRDefault="00182FF0" w:rsidP="00182FF0">
                    <w:pPr>
                      <w:ind w:right="680"/>
                      <w:jc w:val="right"/>
                    </w:pPr>
                    <w:r>
                      <w:rPr>
                        <w:b/>
                        <w:bCs/>
                        <w:color w:val="063D77"/>
                        <w:sz w:val="16"/>
                        <w:szCs w:val="16"/>
                      </w:rPr>
                      <w:t>Office français de la biodiversité</w:t>
                    </w:r>
                  </w:p>
                  <w:p w14:paraId="3577CCB2" w14:textId="77777777" w:rsidR="00182FF0" w:rsidRDefault="00182FF0" w:rsidP="00182FF0">
                    <w:pPr>
                      <w:ind w:right="680"/>
                      <w:jc w:val="right"/>
                    </w:pPr>
                    <w:r>
                      <w:rPr>
                        <w:color w:val="063D77"/>
                        <w:sz w:val="16"/>
                        <w:szCs w:val="16"/>
                      </w:rPr>
                      <w:t xml:space="preserve">Pôle de </w:t>
                    </w:r>
                    <w:proofErr w:type="gramStart"/>
                    <w:r>
                      <w:rPr>
                        <w:color w:val="063D77"/>
                        <w:sz w:val="16"/>
                        <w:szCs w:val="16"/>
                      </w:rPr>
                      <w:t>Montpellier  Immeuble</w:t>
                    </w:r>
                    <w:proofErr w:type="gramEnd"/>
                    <w:r>
                      <w:rPr>
                        <w:color w:val="063D77"/>
                        <w:sz w:val="16"/>
                        <w:szCs w:val="16"/>
                      </w:rPr>
                      <w:t xml:space="preserve"> </w:t>
                    </w:r>
                    <w:proofErr w:type="spellStart"/>
                    <w:r>
                      <w:rPr>
                        <w:color w:val="063D77"/>
                        <w:sz w:val="16"/>
                        <w:szCs w:val="16"/>
                      </w:rPr>
                      <w:t>Tabella</w:t>
                    </w:r>
                    <w:proofErr w:type="spellEnd"/>
                    <w:r>
                      <w:rPr>
                        <w:color w:val="063D77"/>
                        <w:sz w:val="16"/>
                        <w:szCs w:val="16"/>
                      </w:rPr>
                      <w:t xml:space="preserve"> - ZAC de l’aéroport 125 Impasse Adam Smith - 34470 Pérols</w:t>
                    </w:r>
                  </w:p>
                  <w:p w14:paraId="4FF486EE" w14:textId="77777777" w:rsidR="00182FF0" w:rsidRDefault="00182FF0" w:rsidP="00182FF0">
                    <w:pPr>
                      <w:ind w:right="680"/>
                      <w:jc w:val="right"/>
                    </w:pPr>
                    <w:r>
                      <w:rPr>
                        <w:color w:val="063D77"/>
                        <w:sz w:val="16"/>
                        <w:szCs w:val="16"/>
                      </w:rPr>
                      <w:t>www.ofb.gouv.fr</w:t>
                    </w:r>
                  </w:p>
                </w:txbxContent>
              </v:textbox>
              <w10:wrap anchory="margin"/>
            </v:shape>
          </w:pict>
        </mc:Fallback>
      </mc:AlternateContent>
    </w:r>
    <w:r w:rsidR="005917BB">
      <w:rPr>
        <w:noProof/>
      </w:rPr>
      <mc:AlternateContent>
        <mc:Choice Requires="wps">
          <w:drawing>
            <wp:anchor distT="0" distB="0" distL="0" distR="0" simplePos="0" relativeHeight="251656192" behindDoc="0" locked="0" layoutInCell="1" allowOverlap="1" wp14:anchorId="5A36B0D0" wp14:editId="7F2A12C5">
              <wp:simplePos x="0" y="0"/>
              <wp:positionH relativeFrom="column">
                <wp:posOffset>4050030</wp:posOffset>
              </wp:positionH>
              <wp:positionV relativeFrom="paragraph">
                <wp:posOffset>10132060</wp:posOffset>
              </wp:positionV>
              <wp:extent cx="2905760" cy="467360"/>
              <wp:effectExtent l="0" t="0" r="0" b="0"/>
              <wp:wrapNone/>
              <wp:docPr id="28" name="For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760" cy="467360"/>
                      </a:xfrm>
                      <a:prstGeom prst="rect">
                        <a:avLst/>
                      </a:prstGeom>
                      <a:noFill/>
                      <a:ln>
                        <a:noFill/>
                      </a:ln>
                    </wps:spPr>
                    <wps:txbx>
                      <w:txbxContent>
                        <w:p w14:paraId="76E82964" w14:textId="77777777" w:rsidR="005917BB" w:rsidRDefault="005917BB" w:rsidP="005917BB">
                          <w:pPr>
                            <w:ind w:right="680"/>
                            <w:jc w:val="right"/>
                          </w:pPr>
                          <w:r>
                            <w:rPr>
                              <w:b/>
                              <w:bCs/>
                              <w:color w:val="063D77"/>
                              <w:sz w:val="16"/>
                              <w:szCs w:val="16"/>
                            </w:rPr>
                            <w:t>Office français de la biodiversité</w:t>
                          </w:r>
                        </w:p>
                        <w:p w14:paraId="4388E594" w14:textId="77777777" w:rsidR="005917BB" w:rsidRDefault="005917BB" w:rsidP="005917BB">
                          <w:pPr>
                            <w:ind w:right="680"/>
                            <w:jc w:val="right"/>
                          </w:pPr>
                          <w:r>
                            <w:rPr>
                              <w:color w:val="063D77"/>
                              <w:sz w:val="16"/>
                              <w:szCs w:val="16"/>
                            </w:rPr>
                            <w:t xml:space="preserve">Pôle de </w:t>
                          </w:r>
                          <w:proofErr w:type="gramStart"/>
                          <w:r>
                            <w:rPr>
                              <w:color w:val="063D77"/>
                              <w:sz w:val="16"/>
                              <w:szCs w:val="16"/>
                            </w:rPr>
                            <w:t>Montpellier  Immeuble</w:t>
                          </w:r>
                          <w:proofErr w:type="gramEnd"/>
                          <w:r>
                            <w:rPr>
                              <w:color w:val="063D77"/>
                              <w:sz w:val="16"/>
                              <w:szCs w:val="16"/>
                            </w:rPr>
                            <w:t xml:space="preserve"> </w:t>
                          </w:r>
                          <w:proofErr w:type="spellStart"/>
                          <w:r>
                            <w:rPr>
                              <w:color w:val="063D77"/>
                              <w:sz w:val="16"/>
                              <w:szCs w:val="16"/>
                            </w:rPr>
                            <w:t>Tabella</w:t>
                          </w:r>
                          <w:proofErr w:type="spellEnd"/>
                          <w:r>
                            <w:rPr>
                              <w:color w:val="063D77"/>
                              <w:sz w:val="16"/>
                              <w:szCs w:val="16"/>
                            </w:rPr>
                            <w:t xml:space="preserve"> - ZAC de l’aéroport 125 Impasse Adam Smith - 34470 Pérols</w:t>
                          </w:r>
                        </w:p>
                        <w:p w14:paraId="75DC292B" w14:textId="77777777" w:rsidR="005917BB" w:rsidRDefault="005917BB" w:rsidP="005917BB">
                          <w:pPr>
                            <w:ind w:right="680"/>
                            <w:jc w:val="right"/>
                          </w:pPr>
                          <w:r>
                            <w:rPr>
                              <w:color w:val="063D77"/>
                              <w:sz w:val="16"/>
                              <w:szCs w:val="16"/>
                            </w:rPr>
                            <w:t>www.ofb.gouv.fr</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5A36B0D0" id="_x0000_s1032" type="#_x0000_t202" style="position:absolute;margin-left:318.9pt;margin-top:797.8pt;width:228.8pt;height:36.8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" filled="f" stroked="f">
              <v:textbox style="mso-fit-shape-to-text:t" inset="0,0,0,0">
                <w:txbxContent>
                  <w:p w14:paraId="76E82964" w14:textId="77777777" w:rsidR="005917BB" w:rsidRDefault="005917BB" w:rsidP="005917BB">
                    <w:pPr>
                      <w:ind w:right="680"/>
                      <w:jc w:val="right"/>
                    </w:pPr>
                    <w:r>
                      <w:rPr>
                        <w:b/>
                        <w:bCs/>
                        <w:color w:val="063D77"/>
                        <w:sz w:val="16"/>
                        <w:szCs w:val="16"/>
                      </w:rPr>
                      <w:t>Office français de la biodiversité</w:t>
                    </w:r>
                  </w:p>
                  <w:p w14:paraId="4388E594" w14:textId="77777777" w:rsidR="005917BB" w:rsidRDefault="005917BB" w:rsidP="005917BB">
                    <w:pPr>
                      <w:ind w:right="680"/>
                      <w:jc w:val="right"/>
                    </w:pPr>
                    <w:r>
                      <w:rPr>
                        <w:color w:val="063D77"/>
                        <w:sz w:val="16"/>
                        <w:szCs w:val="16"/>
                      </w:rPr>
                      <w:t xml:space="preserve">Pôle de </w:t>
                    </w:r>
                    <w:proofErr w:type="gramStart"/>
                    <w:r>
                      <w:rPr>
                        <w:color w:val="063D77"/>
                        <w:sz w:val="16"/>
                        <w:szCs w:val="16"/>
                      </w:rPr>
                      <w:t>Montpellier  Immeuble</w:t>
                    </w:r>
                    <w:proofErr w:type="gramEnd"/>
                    <w:r>
                      <w:rPr>
                        <w:color w:val="063D77"/>
                        <w:sz w:val="16"/>
                        <w:szCs w:val="16"/>
                      </w:rPr>
                      <w:t xml:space="preserve"> </w:t>
                    </w:r>
                    <w:proofErr w:type="spellStart"/>
                    <w:r>
                      <w:rPr>
                        <w:color w:val="063D77"/>
                        <w:sz w:val="16"/>
                        <w:szCs w:val="16"/>
                      </w:rPr>
                      <w:t>Tabella</w:t>
                    </w:r>
                    <w:proofErr w:type="spellEnd"/>
                    <w:r>
                      <w:rPr>
                        <w:color w:val="063D77"/>
                        <w:sz w:val="16"/>
                        <w:szCs w:val="16"/>
                      </w:rPr>
                      <w:t xml:space="preserve"> - ZAC de l’aéroport 125 Impasse Adam Smith - 34470 Pérols</w:t>
                    </w:r>
                  </w:p>
                  <w:p w14:paraId="75DC292B" w14:textId="77777777" w:rsidR="005917BB" w:rsidRDefault="005917BB" w:rsidP="005917BB">
                    <w:pPr>
                      <w:ind w:right="680"/>
                      <w:jc w:val="right"/>
                    </w:pPr>
                    <w:r>
                      <w:rPr>
                        <w:color w:val="063D77"/>
                        <w:sz w:val="16"/>
                        <w:szCs w:val="16"/>
                      </w:rPr>
                      <w:t>www.ofb.gouv.fr</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D971" w14:textId="77777777" w:rsidR="00CF269C" w:rsidRDefault="00000000">
    <w:pPr>
      <w:pStyle w:val="Pieddepage"/>
    </w:pPr>
    <w:r>
      <w:rPr>
        <w:noProof/>
      </w:rPr>
      <w:pict w14:anchorId="3E7D0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9877890" o:spid="_x0000_s1027" type="#_x0000_t75" alt="bas rapport" style="position:absolute;margin-left:-11.15pt;margin-top:369.25pt;width:510.05pt;height:311.6pt;z-index:-251659264;mso-wrap-edited:f;mso-width-percent:0;mso-height-percent:0;mso-position-horizontal-relative:margin;mso-position-vertical-relative:margin;mso-width-percent:0;mso-height-percent:0" o:allowincell="f">
          <v:imagedata r:id="rId1" o:title="bas rapport"/>
          <w10:wrap anchorx="margin" anchory="margin"/>
        </v:shape>
      </w:pict>
    </w:r>
    <w:r w:rsidR="00E32FF4">
      <w:rPr>
        <w:noProof/>
      </w:rPr>
      <mc:AlternateContent>
        <mc:Choice Requires="wps">
          <w:drawing>
            <wp:anchor distT="0" distB="0" distL="114300" distR="114300" simplePos="0" relativeHeight="251688960" behindDoc="0" locked="0" layoutInCell="1" allowOverlap="1" wp14:anchorId="5E88B537" wp14:editId="3D9CDD17">
              <wp:simplePos x="0" y="0"/>
              <wp:positionH relativeFrom="column">
                <wp:posOffset>6337935</wp:posOffset>
              </wp:positionH>
              <wp:positionV relativeFrom="paragraph">
                <wp:posOffset>986155</wp:posOffset>
              </wp:positionV>
              <wp:extent cx="612000" cy="612000"/>
              <wp:effectExtent l="0" t="0" r="0" b="0"/>
              <wp:wrapNone/>
              <wp:docPr id="7" name="Rectangle 7"/>
              <wp:cNvGraphicFramePr/>
              <a:graphic xmlns:a="http://schemas.openxmlformats.org/drawingml/2006/main">
                <a:graphicData uri="http://schemas.microsoft.com/office/word/2010/wordprocessingShape">
                  <wps:wsp>
                    <wps:cNvSpPr/>
                    <wps:spPr>
                      <a:xfrm>
                        <a:off x="0" y="0"/>
                        <a:ext cx="612000" cy="61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6434B" id="Rectangle 7" o:spid="_x0000_s1026" style="position:absolute;margin-left:499.05pt;margin-top:77.65pt;width:48.2pt;height:4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" filled="f"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05D5" w14:textId="77777777" w:rsidR="00892375" w:rsidRDefault="00513389" w:rsidP="00257D13">
    <w:pPr>
      <w:pStyle w:val="Pieddepage"/>
      <w:tabs>
        <w:tab w:val="clear" w:pos="4819"/>
        <w:tab w:val="clear" w:pos="9638"/>
        <w:tab w:val="center" w:pos="4535"/>
        <w:tab w:val="left" w:pos="7828"/>
      </w:tabs>
    </w:pPr>
    <w:r w:rsidRPr="00E32FF4">
      <w:rPr>
        <w:noProof/>
      </w:rPr>
      <mc:AlternateContent>
        <mc:Choice Requires="wps">
          <w:drawing>
            <wp:anchor distT="0" distB="0" distL="0" distR="0" simplePos="0" relativeHeight="251691008" behindDoc="1" locked="0" layoutInCell="1" allowOverlap="1" wp14:anchorId="6E696786" wp14:editId="5CB56342">
              <wp:simplePos x="0" y="0"/>
              <wp:positionH relativeFrom="margin">
                <wp:posOffset>2172335</wp:posOffset>
              </wp:positionH>
              <wp:positionV relativeFrom="bottomMargin">
                <wp:posOffset>862330</wp:posOffset>
              </wp:positionV>
              <wp:extent cx="1983600" cy="108000"/>
              <wp:effectExtent l="0" t="0" r="0" b="0"/>
              <wp:wrapNone/>
              <wp:docPr id="9" name="Cad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600" cy="108000"/>
                      </a:xfrm>
                      <a:prstGeom prst="rect">
                        <a:avLst/>
                      </a:prstGeom>
                      <a:solidFill>
                        <a:srgbClr val="FFFFFF">
                          <a:alpha val="0"/>
                        </a:srgbClr>
                      </a:solidFill>
                    </wps:spPr>
                    <wps:txbx>
                      <w:txbxContent>
                        <w:p w14:paraId="7B833818" w14:textId="77777777" w:rsidR="00E32FF4" w:rsidRPr="00E32FF4" w:rsidRDefault="00E32FF4" w:rsidP="00E32FF4">
                          <w:pPr>
                            <w:pStyle w:val="Contenudetableau"/>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wps:txbx>
                    <wps:bodyPr lIns="53975" tIns="0" rIns="53975" bIns="0" anchor="t">
                      <a:noAutofit/>
                    </wps:bodyPr>
                  </wps:wsp>
                </a:graphicData>
              </a:graphic>
              <wp14:sizeRelH relativeFrom="page">
                <wp14:pctWidth>0</wp14:pctWidth>
              </wp14:sizeRelH>
              <wp14:sizeRelV relativeFrom="page">
                <wp14:pctHeight>0</wp14:pctHeight>
              </wp14:sizeRelV>
            </wp:anchor>
          </w:drawing>
        </mc:Choice>
        <mc:Fallback>
          <w:pict>
            <v:shapetype w14:anchorId="6E696786" id="_x0000_t202" coordsize="21600,21600" o:spt="202" path="m,l,21600r21600,l21600,xe">
              <v:stroke joinstyle="miter"/>
              <v:path gradientshapeok="t" o:connecttype="rect"/>
            </v:shapetype>
            <v:shape id="_x0000_s1033" type="#_x0000_t202" style="position:absolute;margin-left:171.05pt;margin-top:67.9pt;width:156.2pt;height:8.5pt;z-index:-251625472;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" stroked="f">
              <v:fill opacity="0"/>
              <v:textbox inset="4.25pt,0,4.25pt,0">
                <w:txbxContent>
                  <w:p w14:paraId="7B833818" w14:textId="77777777" w:rsidR="00E32FF4" w:rsidRPr="00E32FF4" w:rsidRDefault="00E32FF4" w:rsidP="00E32FF4">
                    <w:pPr>
                      <w:pStyle w:val="Contenudetableau"/>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v:textbox>
              <w10:wrap anchorx="margin" anchory="margin"/>
            </v:shape>
          </w:pict>
        </mc:Fallback>
      </mc:AlternateContent>
    </w:r>
    <w:r w:rsidRPr="00513389">
      <w:rPr>
        <w:noProof/>
      </w:rPr>
      <mc:AlternateContent>
        <mc:Choice Requires="wps">
          <w:drawing>
            <wp:anchor distT="0" distB="0" distL="114300" distR="114300" simplePos="0" relativeHeight="251707392" behindDoc="1" locked="0" layoutInCell="1" allowOverlap="1" wp14:anchorId="35ADC440" wp14:editId="664EACF4">
              <wp:simplePos x="0" y="0"/>
              <wp:positionH relativeFrom="margin">
                <wp:posOffset>-635</wp:posOffset>
              </wp:positionH>
              <wp:positionV relativeFrom="margin">
                <wp:posOffset>8366760</wp:posOffset>
              </wp:positionV>
              <wp:extent cx="1896745" cy="985520"/>
              <wp:effectExtent l="0" t="0" r="0" b="0"/>
              <wp:wrapNone/>
              <wp:docPr id="30" name="adresse"/>
              <wp:cNvGraphicFramePr/>
              <a:graphic xmlns:a="http://schemas.openxmlformats.org/drawingml/2006/main">
                <a:graphicData uri="http://schemas.microsoft.com/office/word/2010/wordprocessingShape">
                  <wps:wsp>
                    <wps:cNvSpPr txBox="1"/>
                    <wps:spPr>
                      <a:xfrm>
                        <a:off x="0" y="0"/>
                        <a:ext cx="1896745" cy="985520"/>
                      </a:xfrm>
                      <a:prstGeom prst="rect">
                        <a:avLst/>
                      </a:prstGeom>
                    </wps:spPr>
                    <wps:txbx>
                      <w:txbxContent>
                        <w:p w14:paraId="07579462" w14:textId="77777777"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 xml:space="preserve">Office </w:t>
                          </w:r>
                          <w:r w:rsidR="00CC78C2">
                            <w:rPr>
                              <w:b/>
                              <w:bCs/>
                              <w:color w:val="1E4E85" w:themeColor="text1"/>
                              <w:sz w:val="16"/>
                              <w:szCs w:val="21"/>
                            </w:rPr>
                            <w:t>f</w:t>
                          </w:r>
                          <w:r w:rsidRPr="00EF5219">
                            <w:rPr>
                              <w:b/>
                              <w:bCs/>
                              <w:color w:val="1E4E85" w:themeColor="text1"/>
                              <w:sz w:val="16"/>
                              <w:szCs w:val="21"/>
                            </w:rPr>
                            <w:t>rançais de la biodiversité</w:t>
                          </w:r>
                        </w:p>
                        <w:p w14:paraId="45E41997" w14:textId="77777777" w:rsidR="00513389" w:rsidRPr="005458AC" w:rsidRDefault="00B0671C" w:rsidP="00513389">
                          <w:pPr>
                            <w:spacing w:line="192" w:lineRule="exact"/>
                            <w:rPr>
                              <w:color w:val="1E4E85" w:themeColor="text1"/>
                              <w:sz w:val="16"/>
                              <w:szCs w:val="21"/>
                            </w:rPr>
                          </w:pPr>
                          <w:r w:rsidRPr="005458AC">
                            <w:rPr>
                              <w:color w:val="1E4E85" w:themeColor="text1"/>
                              <w:sz w:val="16"/>
                              <w:szCs w:val="21"/>
                            </w:rPr>
                            <w:t>44 avenue Pasteur</w:t>
                          </w:r>
                        </w:p>
                        <w:p w14:paraId="5AB69337" w14:textId="77777777" w:rsidR="00B0671C" w:rsidRPr="005458AC" w:rsidRDefault="00B0671C" w:rsidP="00513389">
                          <w:pPr>
                            <w:spacing w:line="192" w:lineRule="exact"/>
                            <w:rPr>
                              <w:color w:val="1E4E85" w:themeColor="text1"/>
                              <w:sz w:val="16"/>
                              <w:szCs w:val="21"/>
                            </w:rPr>
                          </w:pPr>
                          <w:r w:rsidRPr="005458AC">
                            <w:rPr>
                              <w:color w:val="1E4E85" w:themeColor="text1"/>
                              <w:sz w:val="16"/>
                              <w:szCs w:val="21"/>
                            </w:rPr>
                            <w:t>97300 CAYENNE</w:t>
                          </w:r>
                        </w:p>
                        <w:p w14:paraId="293A8B42" w14:textId="77777777" w:rsidR="00B0671C" w:rsidRPr="005458AC" w:rsidRDefault="001260B8" w:rsidP="00513389">
                          <w:pPr>
                            <w:spacing w:line="192" w:lineRule="exact"/>
                            <w:rPr>
                              <w:color w:val="1E4E85" w:themeColor="text1"/>
                              <w:sz w:val="16"/>
                              <w:szCs w:val="21"/>
                            </w:rPr>
                          </w:pPr>
                          <w:r w:rsidRPr="005458AC">
                            <w:rPr>
                              <w:color w:val="1E4E85" w:themeColor="text1"/>
                              <w:sz w:val="16"/>
                              <w:szCs w:val="21"/>
                            </w:rPr>
                            <w:t>lea.masserey</w:t>
                          </w:r>
                          <w:r w:rsidR="00B0671C" w:rsidRPr="005458AC">
                            <w:rPr>
                              <w:color w:val="1E4E85" w:themeColor="text1"/>
                              <w:sz w:val="16"/>
                              <w:szCs w:val="21"/>
                            </w:rPr>
                            <w:t>@ofb.gouv.fr</w:t>
                          </w:r>
                        </w:p>
                        <w:p w14:paraId="45FD3A7E" w14:textId="77777777" w:rsidR="00B0671C" w:rsidRPr="00CC78C2" w:rsidRDefault="00B0671C" w:rsidP="00513389">
                          <w:pPr>
                            <w:spacing w:line="192" w:lineRule="exact"/>
                            <w:rPr>
                              <w:color w:val="1E4E85" w:themeColor="text1"/>
                              <w:sz w:val="16"/>
                              <w:szCs w:val="21"/>
                              <w:lang w:val="en-US"/>
                            </w:rPr>
                          </w:pPr>
                          <w:r w:rsidRPr="00B0671C">
                            <w:rPr>
                              <w:color w:val="1E4E85" w:themeColor="text1"/>
                              <w:sz w:val="16"/>
                              <w:szCs w:val="21"/>
                              <w:lang w:val="en-US"/>
                            </w:rPr>
                            <w:t>romy.loublier@ofb.gouv.fr</w:t>
                          </w:r>
                          <w:r>
                            <w:rPr>
                              <w:color w:val="1E4E85" w:themeColor="text1"/>
                              <w:sz w:val="16"/>
                              <w:szCs w:val="21"/>
                              <w:lang w:val="en-US"/>
                            </w:rPr>
                            <w:t xml:space="preserve"> </w:t>
                          </w:r>
                        </w:p>
                      </w:txbxContent>
                    </wps:txbx>
                    <wps:bodyPr wrap="square" lIns="0" tIns="0" rIns="0" bIns="0" anchor="b">
                      <a:noAutofit/>
                    </wps:bodyPr>
                  </wps:wsp>
                </a:graphicData>
              </a:graphic>
              <wp14:sizeRelH relativeFrom="margin">
                <wp14:pctWidth>0</wp14:pctWidth>
              </wp14:sizeRelH>
              <wp14:sizeRelV relativeFrom="margin">
                <wp14:pctHeight>0</wp14:pctHeight>
              </wp14:sizeRelV>
            </wp:anchor>
          </w:drawing>
        </mc:Choice>
        <mc:Fallback>
          <w:pict>
            <v:shape w14:anchorId="35ADC440" id="_x0000_s1034" type="#_x0000_t202" style="position:absolute;margin-left:-.05pt;margin-top:658.8pt;width:149.35pt;height:77.6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" filled="f" stroked="f">
              <v:textbox inset="0,0,0,0">
                <w:txbxContent>
                  <w:p w14:paraId="07579462" w14:textId="77777777"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 xml:space="preserve">Office </w:t>
                    </w:r>
                    <w:r w:rsidR="00CC78C2">
                      <w:rPr>
                        <w:b/>
                        <w:bCs/>
                        <w:color w:val="1E4E85" w:themeColor="text1"/>
                        <w:sz w:val="16"/>
                        <w:szCs w:val="21"/>
                      </w:rPr>
                      <w:t>f</w:t>
                    </w:r>
                    <w:r w:rsidRPr="00EF5219">
                      <w:rPr>
                        <w:b/>
                        <w:bCs/>
                        <w:color w:val="1E4E85" w:themeColor="text1"/>
                        <w:sz w:val="16"/>
                        <w:szCs w:val="21"/>
                      </w:rPr>
                      <w:t>rançais de la biodiversité</w:t>
                    </w:r>
                  </w:p>
                  <w:p w14:paraId="45E41997" w14:textId="77777777" w:rsidR="00513389" w:rsidRPr="005458AC" w:rsidRDefault="00B0671C" w:rsidP="00513389">
                    <w:pPr>
                      <w:spacing w:line="192" w:lineRule="exact"/>
                      <w:rPr>
                        <w:color w:val="1E4E85" w:themeColor="text1"/>
                        <w:sz w:val="16"/>
                        <w:szCs w:val="21"/>
                      </w:rPr>
                    </w:pPr>
                    <w:r w:rsidRPr="005458AC">
                      <w:rPr>
                        <w:color w:val="1E4E85" w:themeColor="text1"/>
                        <w:sz w:val="16"/>
                        <w:szCs w:val="21"/>
                      </w:rPr>
                      <w:t>44 avenue Pasteur</w:t>
                    </w:r>
                  </w:p>
                  <w:p w14:paraId="5AB69337" w14:textId="77777777" w:rsidR="00B0671C" w:rsidRPr="005458AC" w:rsidRDefault="00B0671C" w:rsidP="00513389">
                    <w:pPr>
                      <w:spacing w:line="192" w:lineRule="exact"/>
                      <w:rPr>
                        <w:color w:val="1E4E85" w:themeColor="text1"/>
                        <w:sz w:val="16"/>
                        <w:szCs w:val="21"/>
                      </w:rPr>
                    </w:pPr>
                    <w:r w:rsidRPr="005458AC">
                      <w:rPr>
                        <w:color w:val="1E4E85" w:themeColor="text1"/>
                        <w:sz w:val="16"/>
                        <w:szCs w:val="21"/>
                      </w:rPr>
                      <w:t>97300 CAYENNE</w:t>
                    </w:r>
                  </w:p>
                  <w:p w14:paraId="293A8B42" w14:textId="77777777" w:rsidR="00B0671C" w:rsidRPr="005458AC" w:rsidRDefault="001260B8" w:rsidP="00513389">
                    <w:pPr>
                      <w:spacing w:line="192" w:lineRule="exact"/>
                      <w:rPr>
                        <w:color w:val="1E4E85" w:themeColor="text1"/>
                        <w:sz w:val="16"/>
                        <w:szCs w:val="21"/>
                      </w:rPr>
                    </w:pPr>
                    <w:r w:rsidRPr="005458AC">
                      <w:rPr>
                        <w:color w:val="1E4E85" w:themeColor="text1"/>
                        <w:sz w:val="16"/>
                        <w:szCs w:val="21"/>
                      </w:rPr>
                      <w:t>lea.masserey</w:t>
                    </w:r>
                    <w:r w:rsidR="00B0671C" w:rsidRPr="005458AC">
                      <w:rPr>
                        <w:color w:val="1E4E85" w:themeColor="text1"/>
                        <w:sz w:val="16"/>
                        <w:szCs w:val="21"/>
                      </w:rPr>
                      <w:t>@ofb.gouv.fr</w:t>
                    </w:r>
                  </w:p>
                  <w:p w14:paraId="45FD3A7E" w14:textId="77777777" w:rsidR="00B0671C" w:rsidRPr="00CC78C2" w:rsidRDefault="00B0671C" w:rsidP="00513389">
                    <w:pPr>
                      <w:spacing w:line="192" w:lineRule="exact"/>
                      <w:rPr>
                        <w:color w:val="1E4E85" w:themeColor="text1"/>
                        <w:sz w:val="16"/>
                        <w:szCs w:val="21"/>
                        <w:lang w:val="en-US"/>
                      </w:rPr>
                    </w:pPr>
                    <w:r w:rsidRPr="00B0671C">
                      <w:rPr>
                        <w:color w:val="1E4E85" w:themeColor="text1"/>
                        <w:sz w:val="16"/>
                        <w:szCs w:val="21"/>
                        <w:lang w:val="en-US"/>
                      </w:rPr>
                      <w:t>romy.loublier@ofb.gouv.fr</w:t>
                    </w:r>
                    <w:r>
                      <w:rPr>
                        <w:color w:val="1E4E85" w:themeColor="text1"/>
                        <w:sz w:val="16"/>
                        <w:szCs w:val="21"/>
                        <w:lang w:val="en-US"/>
                      </w:rPr>
                      <w:t xml:space="preserve"> </w:t>
                    </w:r>
                  </w:p>
                </w:txbxContent>
              </v:textbox>
              <w10:wrap anchorx="margin" anchory="margin"/>
            </v:shape>
          </w:pict>
        </mc:Fallback>
      </mc:AlternateContent>
    </w:r>
    <w:r w:rsidR="000F3012">
      <w:rPr>
        <w:noProof/>
      </w:rPr>
      <w:drawing>
        <wp:anchor distT="0" distB="0" distL="114300" distR="114300" simplePos="0" relativeHeight="251654142" behindDoc="1" locked="0" layoutInCell="0" allowOverlap="1" wp14:anchorId="734E0772" wp14:editId="13809575">
          <wp:simplePos x="0" y="0"/>
          <wp:positionH relativeFrom="margin">
            <wp:posOffset>3462020</wp:posOffset>
          </wp:positionH>
          <wp:positionV relativeFrom="margin">
            <wp:posOffset>6205855</wp:posOffset>
          </wp:positionV>
          <wp:extent cx="3482765" cy="3761105"/>
          <wp:effectExtent l="0" t="0" r="0" b="0"/>
          <wp:wrapNone/>
          <wp:docPr id="15" name="Image 15" descr="bas C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 CP"/>
                  <pic:cNvPicPr>
                    <a:picLocks/>
                  </pic:cNvPicPr>
                </pic:nvPicPr>
                <pic:blipFill rotWithShape="1">
                  <a:blip r:embed="rId1">
                    <a:extLst>
                      <a:ext uri="{28A0092B-C50C-407E-A947-70E740481C1C}">
                        <a14:useLocalDpi xmlns:a14="http://schemas.microsoft.com/office/drawing/2010/main" val="0"/>
                      </a:ext>
                    </a:extLst>
                  </a:blip>
                  <a:srcRect l="46234"/>
                  <a:stretch/>
                </pic:blipFill>
                <pic:spPr bwMode="auto">
                  <a:xfrm>
                    <a:off x="0" y="0"/>
                    <a:ext cx="3482765" cy="3761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165A">
      <w:tab/>
    </w:r>
    <w:r w:rsidR="00257D1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EC9F5" w14:textId="77777777" w:rsidR="007C319A" w:rsidRDefault="007C319A">
      <w:r>
        <w:separator/>
      </w:r>
    </w:p>
  </w:footnote>
  <w:footnote w:type="continuationSeparator" w:id="0">
    <w:p w14:paraId="101EEB78" w14:textId="77777777" w:rsidR="007C319A" w:rsidRDefault="007C319A">
      <w:r>
        <w:continuationSeparator/>
      </w:r>
    </w:p>
  </w:footnote>
  <w:footnote w:id="1">
    <w:p w14:paraId="59536CF6" w14:textId="77777777" w:rsidR="00B0671C" w:rsidRPr="00A848E4" w:rsidRDefault="00B0671C" w:rsidP="00B0671C">
      <w:pPr>
        <w:pStyle w:val="ATENCorpsdudocument"/>
        <w:spacing w:line="240" w:lineRule="auto"/>
        <w:rPr>
          <w:rFonts w:ascii="Marianne" w:hAnsi="Marianne"/>
          <w:i/>
          <w:sz w:val="18"/>
          <w:szCs w:val="18"/>
        </w:rPr>
      </w:pPr>
      <w:r w:rsidRPr="004110D9">
        <w:rPr>
          <w:rStyle w:val="Appelnotedebasdep"/>
          <w:rFonts w:ascii="Marianne" w:hAnsi="Marianne"/>
          <w:sz w:val="18"/>
          <w:szCs w:val="18"/>
        </w:rPr>
        <w:sym w:font="Symbol" w:char="F02A"/>
      </w:r>
      <w:bookmarkStart w:id="0" w:name="_Hlk73534839"/>
      <w:r w:rsidRPr="004110D9">
        <w:rPr>
          <w:rFonts w:ascii="Marianne" w:hAnsi="Marianne"/>
          <w:i/>
          <w:sz w:val="18"/>
          <w:szCs w:val="18"/>
        </w:rPr>
        <w:t>L’utilisation des trois photos fournies est strictement et uniquement réservée à l’illustration du site internet</w:t>
      </w:r>
      <w:r w:rsidR="00042DFB">
        <w:rPr>
          <w:rFonts w:ascii="Marianne" w:hAnsi="Marianne"/>
          <w:i/>
          <w:sz w:val="18"/>
          <w:szCs w:val="18"/>
        </w:rPr>
        <w:t xml:space="preserve">, </w:t>
      </w:r>
      <w:r w:rsidRPr="004110D9">
        <w:rPr>
          <w:rFonts w:ascii="Marianne" w:hAnsi="Marianne"/>
          <w:i/>
          <w:sz w:val="18"/>
          <w:szCs w:val="18"/>
        </w:rPr>
        <w:t>du compte Twitter et</w:t>
      </w:r>
      <w:r w:rsidR="00042DFB">
        <w:rPr>
          <w:rFonts w:ascii="Marianne" w:hAnsi="Marianne"/>
          <w:i/>
          <w:sz w:val="18"/>
          <w:szCs w:val="18"/>
        </w:rPr>
        <w:t xml:space="preserve"> du groupe</w:t>
      </w:r>
      <w:r w:rsidRPr="004110D9">
        <w:rPr>
          <w:rFonts w:ascii="Marianne" w:hAnsi="Marianne"/>
          <w:i/>
          <w:sz w:val="18"/>
          <w:szCs w:val="18"/>
        </w:rPr>
        <w:t xml:space="preserve"> Facebook du programme Te Me Um. Le crédit photo transmis sera indiqué lors de toute utilisation. Aucune rétrocession ou autre utilisation de ces photos n’est possible en dehors du cadre ci-présent sans une nouvelle demande du </w:t>
      </w:r>
      <w:r w:rsidRPr="00A848E4">
        <w:rPr>
          <w:rFonts w:ascii="Marianne" w:hAnsi="Marianne"/>
          <w:i/>
          <w:sz w:val="18"/>
          <w:szCs w:val="18"/>
        </w:rPr>
        <w:t xml:space="preserve">service </w:t>
      </w:r>
      <w:r w:rsidR="00A848E4" w:rsidRPr="00A848E4">
        <w:rPr>
          <w:rFonts w:ascii="Marianne" w:hAnsi="Marianne"/>
          <w:i/>
          <w:kern w:val="0"/>
          <w:sz w:val="18"/>
          <w:szCs w:val="18"/>
        </w:rPr>
        <w:t xml:space="preserve">Connaissance - Appui aux Acteurs - Mobilisation des Territoires </w:t>
      </w:r>
      <w:r w:rsidRPr="00A848E4">
        <w:rPr>
          <w:rFonts w:ascii="Marianne" w:hAnsi="Marianne"/>
          <w:i/>
          <w:sz w:val="18"/>
          <w:szCs w:val="18"/>
        </w:rPr>
        <w:t xml:space="preserve">de l’OFB. </w:t>
      </w:r>
      <w:bookmarkEnd w:id="0"/>
    </w:p>
    <w:p w14:paraId="7087F441" w14:textId="77777777" w:rsidR="00B0671C" w:rsidRPr="00A848E4" w:rsidRDefault="00B0671C" w:rsidP="00B0671C">
      <w:pPr>
        <w:pStyle w:val="Notedebasdepage"/>
        <w:rPr>
          <w:rFonts w:ascii="Marianne" w:hAnsi="Mariann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6065" w14:textId="77777777" w:rsidR="00CF269C" w:rsidRDefault="00000000">
    <w:pPr>
      <w:pStyle w:val="En-tte"/>
    </w:pPr>
    <w:r>
      <w:rPr>
        <w:noProof/>
      </w:rPr>
      <w:pict w14:anchorId="7C109F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6" o:spid="_x0000_s1028" type="#_x0000_t75" alt="bas CP" style="position:absolute;margin-left:0;margin-top:0;width:510.05pt;height:296.15pt;z-index:-251657216;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5DC3" w14:textId="77777777" w:rsidR="00CF269C" w:rsidRDefault="00194561">
    <w:pPr>
      <w:pStyle w:val="En-tte"/>
    </w:pPr>
    <w:r>
      <w:rPr>
        <w:noProof/>
      </w:rPr>
      <w:drawing>
        <wp:anchor distT="0" distB="0" distL="114300" distR="114300" simplePos="0" relativeHeight="251687936" behindDoc="1" locked="0" layoutInCell="1" allowOverlap="1" wp14:anchorId="0C1F0F66" wp14:editId="1E9E6B09">
          <wp:simplePos x="0" y="0"/>
          <wp:positionH relativeFrom="column">
            <wp:posOffset>-604583</wp:posOffset>
          </wp:positionH>
          <wp:positionV relativeFrom="page">
            <wp:posOffset>0</wp:posOffset>
          </wp:positionV>
          <wp:extent cx="7563600" cy="151272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5127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FD47" w14:textId="77777777" w:rsidR="00CF269C" w:rsidRDefault="00000000">
    <w:pPr>
      <w:pStyle w:val="En-tte"/>
    </w:pPr>
    <w:r>
      <w:rPr>
        <w:noProof/>
      </w:rPr>
      <w:pict w14:anchorId="45DA9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9" o:spid="_x0000_s1026" type="#_x0000_t75" alt="bas CP" style="position:absolute;margin-left:0;margin-top:0;width:510.05pt;height:296.15pt;z-index:-251654144;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E01D" w14:textId="77777777" w:rsidR="00E82043" w:rsidRDefault="00E82043" w:rsidP="00E82043">
    <w:pPr>
      <w:pStyle w:val="ATENIntertitres"/>
      <w:jc w:val="center"/>
      <w:rPr>
        <w:color w:val="009999"/>
        <w:sz w:val="22"/>
        <w:shd w:val="clear" w:color="auto" w:fill="FFFFFF"/>
      </w:rPr>
    </w:pPr>
  </w:p>
  <w:p w14:paraId="6BDB9598" w14:textId="77777777" w:rsidR="00E82043" w:rsidRDefault="00E82043" w:rsidP="00E82043">
    <w:pPr>
      <w:pStyle w:val="ATENIntertitres"/>
      <w:jc w:val="center"/>
      <w:rPr>
        <w:color w:val="009999"/>
        <w:sz w:val="22"/>
        <w:shd w:val="clear" w:color="auto" w:fill="FFFFFF"/>
      </w:rPr>
    </w:pPr>
  </w:p>
  <w:p w14:paraId="6206D8FC" w14:textId="77777777" w:rsidR="00E82043" w:rsidRPr="004110D9" w:rsidRDefault="00E82043" w:rsidP="00E82043">
    <w:pPr>
      <w:pStyle w:val="ATENIntertitres"/>
      <w:jc w:val="center"/>
      <w:rPr>
        <w:rFonts w:ascii="Marianne" w:hAnsi="Marianne"/>
        <w:color w:val="1E4E85" w:themeColor="text1"/>
        <w:sz w:val="22"/>
        <w:shd w:val="clear" w:color="auto" w:fill="FFFFFF"/>
      </w:rPr>
    </w:pPr>
    <w:r w:rsidRPr="004110D9">
      <w:rPr>
        <w:rFonts w:ascii="Marianne" w:hAnsi="Marianne"/>
        <w:color w:val="1E4E85" w:themeColor="text1"/>
        <w:sz w:val="22"/>
        <w:shd w:val="clear" w:color="auto" w:fill="FFFFFF"/>
      </w:rPr>
      <w:t xml:space="preserve">FICHE BILAN DU </w:t>
    </w:r>
    <w:r w:rsidRPr="004110D9">
      <w:rPr>
        <w:rFonts w:ascii="Marianne" w:hAnsi="Marianne" w:cs="Arial Unicode MS"/>
        <w:color w:val="1E4E85" w:themeColor="text1"/>
        <w:sz w:val="22"/>
        <w:shd w:val="clear" w:color="auto" w:fill="FFFFFF"/>
      </w:rPr>
      <w:t>MICRO-</w:t>
    </w:r>
    <w:r w:rsidRPr="004110D9">
      <w:rPr>
        <w:rFonts w:ascii="Marianne" w:hAnsi="Marianne"/>
        <w:color w:val="1E4E85" w:themeColor="text1"/>
        <w:sz w:val="22"/>
        <w:shd w:val="clear" w:color="auto" w:fill="FFFFFF"/>
      </w:rPr>
      <w:t>PROJET</w:t>
    </w:r>
    <w:r w:rsidR="00042DFB">
      <w:rPr>
        <w:rFonts w:ascii="Marianne" w:hAnsi="Marianne"/>
        <w:color w:val="1E4E85" w:themeColor="text1"/>
        <w:sz w:val="22"/>
        <w:shd w:val="clear" w:color="auto" w:fill="FFFFFF"/>
      </w:rPr>
      <w:t xml:space="preserve"> 2022</w:t>
    </w:r>
  </w:p>
  <w:p w14:paraId="3BBF239F" w14:textId="77777777" w:rsidR="00E82043" w:rsidRPr="0031649C" w:rsidRDefault="00E82043" w:rsidP="00E82043">
    <w:pPr>
      <w:pStyle w:val="ATENrubriques"/>
      <w:jc w:val="center"/>
      <w:rPr>
        <w:rFonts w:ascii="Marianne" w:hAnsi="Marianne"/>
        <w:b w:val="0"/>
        <w:i/>
        <w:iCs/>
        <w:shd w:val="clear" w:color="auto" w:fill="FFFFFF"/>
      </w:rPr>
    </w:pPr>
    <w:r w:rsidRPr="0031649C">
      <w:rPr>
        <w:rFonts w:ascii="Marianne" w:hAnsi="Marianne"/>
        <w:b w:val="0"/>
        <w:i/>
        <w:iCs/>
        <w:shd w:val="clear" w:color="auto" w:fill="FFFFFF"/>
      </w:rPr>
      <w:t xml:space="preserve">Merci de renseigner les cases blanches et de renvoyer la fiche à l’équipe de Te Me Um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71A1" w14:textId="77777777" w:rsidR="00CF269C" w:rsidRDefault="00000000">
    <w:pPr>
      <w:pStyle w:val="En-tte"/>
    </w:pPr>
    <w:r>
      <w:rPr>
        <w:noProof/>
      </w:rPr>
      <w:pict w14:anchorId="46F252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8" o:spid="_x0000_s1025" type="#_x0000_t75" alt="bas CP" style="position:absolute;margin-left:0;margin-top:0;width:510.05pt;height:296.15pt;z-index:-251655168;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48" style="width:23.25pt;height:26.25pt" coordsize="" o:spt="100" o:bullet="t" adj="0,,0" path="" stroked="f">
        <v:stroke joinstyle="miter"/>
        <v:imagedata r:id="rId1" o:title=""/>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2pt;height:13.5pt" o:bullet="t">
        <v:imagedata r:id="rId2" o:title="puce-triangle-2"/>
      </v:shape>
    </w:pict>
  </w:numPicBullet>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Arial" w:hAnsi="Arial" w:cs="Arial"/>
        <w:b w:val="0"/>
        <w:bCs w:val="0"/>
        <w:i/>
        <w:sz w:val="16"/>
        <w:szCs w:val="16"/>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Arial" w:eastAsia="Arial Unicode MS" w:hAnsi="Arial" w:cs="Arial"/>
        <w:b w:val="0"/>
        <w:bCs w:val="0"/>
        <w:i/>
        <w:iCs/>
        <w:kern w:val="1"/>
        <w:sz w:val="16"/>
        <w:szCs w:val="16"/>
        <w:lang w:val="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F8B0694"/>
    <w:multiLevelType w:val="multilevel"/>
    <w:tmpl w:val="29CAAB2E"/>
    <w:lvl w:ilvl="0">
      <w:start w:val="1"/>
      <w:numFmt w:val="upperRoman"/>
      <w:pStyle w:val="Titre1"/>
      <w:suff w:val="space"/>
      <w:lvlText w:val="%1."/>
      <w:lvlJc w:val="left"/>
      <w:pPr>
        <w:ind w:left="340" w:hanging="340"/>
      </w:pPr>
    </w:lvl>
    <w:lvl w:ilvl="1">
      <w:start w:val="1"/>
      <w:numFmt w:val="decimal"/>
      <w:pStyle w:val="Titre2"/>
      <w:suff w:val="space"/>
      <w:lvlText w:val="%1.%2"/>
      <w:lvlJc w:val="left"/>
      <w:pPr>
        <w:ind w:left="765" w:hanging="425"/>
      </w:pPr>
    </w:lvl>
    <w:lvl w:ilvl="2">
      <w:start w:val="1"/>
      <w:numFmt w:val="decimal"/>
      <w:pStyle w:val="Titre3"/>
      <w:suff w:val="space"/>
      <w:lvlText w:val="%1.%2.%3"/>
      <w:lvlJc w:val="left"/>
      <w:pPr>
        <w:ind w:left="1134" w:hanging="227"/>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3" w15:restartNumberingAfterBreak="0">
    <w:nsid w:val="14BC1F51"/>
    <w:multiLevelType w:val="multilevel"/>
    <w:tmpl w:val="407EA99A"/>
    <w:lvl w:ilvl="0">
      <w:start w:val="1"/>
      <w:numFmt w:val="bullet"/>
      <w:lvlText w:val=""/>
      <w:lvlPicBulletId w:val="1"/>
      <w:lvlJc w:val="left"/>
      <w:pPr>
        <w:ind w:left="737" w:hanging="170"/>
      </w:pPr>
      <w:rPr>
        <w:rFonts w:ascii="Symbol" w:hAnsi="Symbol" w:hint="default"/>
        <w:color w:val="auto"/>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4" w15:restartNumberingAfterBreak="0">
    <w:nsid w:val="15871128"/>
    <w:multiLevelType w:val="hybridMultilevel"/>
    <w:tmpl w:val="023C096E"/>
    <w:lvl w:ilvl="0" w:tplc="BD8294CC">
      <w:numFmt w:val="bullet"/>
      <w:lvlText w:val="-"/>
      <w:lvlJc w:val="left"/>
      <w:pPr>
        <w:ind w:left="1284" w:hanging="360"/>
      </w:pPr>
      <w:rPr>
        <w:rFonts w:ascii="Marianne" w:eastAsia="SimSun" w:hAnsi="Marianne" w:cs="Mangal" w:hint="default"/>
      </w:rPr>
    </w:lvl>
    <w:lvl w:ilvl="1" w:tplc="040C0003" w:tentative="1">
      <w:start w:val="1"/>
      <w:numFmt w:val="bullet"/>
      <w:lvlText w:val="o"/>
      <w:lvlJc w:val="left"/>
      <w:pPr>
        <w:ind w:left="2004" w:hanging="360"/>
      </w:pPr>
      <w:rPr>
        <w:rFonts w:ascii="Courier New" w:hAnsi="Courier New" w:cs="Courier New" w:hint="default"/>
      </w:rPr>
    </w:lvl>
    <w:lvl w:ilvl="2" w:tplc="040C0005" w:tentative="1">
      <w:start w:val="1"/>
      <w:numFmt w:val="bullet"/>
      <w:lvlText w:val=""/>
      <w:lvlJc w:val="left"/>
      <w:pPr>
        <w:ind w:left="2724" w:hanging="360"/>
      </w:pPr>
      <w:rPr>
        <w:rFonts w:ascii="Wingdings" w:hAnsi="Wingdings" w:hint="default"/>
      </w:rPr>
    </w:lvl>
    <w:lvl w:ilvl="3" w:tplc="040C0001" w:tentative="1">
      <w:start w:val="1"/>
      <w:numFmt w:val="bullet"/>
      <w:lvlText w:val=""/>
      <w:lvlJc w:val="left"/>
      <w:pPr>
        <w:ind w:left="3444" w:hanging="360"/>
      </w:pPr>
      <w:rPr>
        <w:rFonts w:ascii="Symbol" w:hAnsi="Symbol" w:hint="default"/>
      </w:rPr>
    </w:lvl>
    <w:lvl w:ilvl="4" w:tplc="040C0003" w:tentative="1">
      <w:start w:val="1"/>
      <w:numFmt w:val="bullet"/>
      <w:lvlText w:val="o"/>
      <w:lvlJc w:val="left"/>
      <w:pPr>
        <w:ind w:left="4164" w:hanging="360"/>
      </w:pPr>
      <w:rPr>
        <w:rFonts w:ascii="Courier New" w:hAnsi="Courier New" w:cs="Courier New" w:hint="default"/>
      </w:rPr>
    </w:lvl>
    <w:lvl w:ilvl="5" w:tplc="040C0005" w:tentative="1">
      <w:start w:val="1"/>
      <w:numFmt w:val="bullet"/>
      <w:lvlText w:val=""/>
      <w:lvlJc w:val="left"/>
      <w:pPr>
        <w:ind w:left="4884" w:hanging="360"/>
      </w:pPr>
      <w:rPr>
        <w:rFonts w:ascii="Wingdings" w:hAnsi="Wingdings" w:hint="default"/>
      </w:rPr>
    </w:lvl>
    <w:lvl w:ilvl="6" w:tplc="040C0001" w:tentative="1">
      <w:start w:val="1"/>
      <w:numFmt w:val="bullet"/>
      <w:lvlText w:val=""/>
      <w:lvlJc w:val="left"/>
      <w:pPr>
        <w:ind w:left="5604" w:hanging="360"/>
      </w:pPr>
      <w:rPr>
        <w:rFonts w:ascii="Symbol" w:hAnsi="Symbol" w:hint="default"/>
      </w:rPr>
    </w:lvl>
    <w:lvl w:ilvl="7" w:tplc="040C0003" w:tentative="1">
      <w:start w:val="1"/>
      <w:numFmt w:val="bullet"/>
      <w:lvlText w:val="o"/>
      <w:lvlJc w:val="left"/>
      <w:pPr>
        <w:ind w:left="6324" w:hanging="360"/>
      </w:pPr>
      <w:rPr>
        <w:rFonts w:ascii="Courier New" w:hAnsi="Courier New" w:cs="Courier New" w:hint="default"/>
      </w:rPr>
    </w:lvl>
    <w:lvl w:ilvl="8" w:tplc="040C0005" w:tentative="1">
      <w:start w:val="1"/>
      <w:numFmt w:val="bullet"/>
      <w:lvlText w:val=""/>
      <w:lvlJc w:val="left"/>
      <w:pPr>
        <w:ind w:left="7044" w:hanging="360"/>
      </w:pPr>
      <w:rPr>
        <w:rFonts w:ascii="Wingdings" w:hAnsi="Wingdings" w:hint="default"/>
      </w:rPr>
    </w:lvl>
  </w:abstractNum>
  <w:abstractNum w:abstractNumId="5" w15:restartNumberingAfterBreak="0">
    <w:nsid w:val="158F455A"/>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6" w15:restartNumberingAfterBreak="0">
    <w:nsid w:val="186C278A"/>
    <w:multiLevelType w:val="multilevel"/>
    <w:tmpl w:val="BDFA8FA0"/>
    <w:lvl w:ilvl="0">
      <w:start w:val="1"/>
      <w:numFmt w:val="decimal"/>
      <w:pStyle w:val="Styledepuces1"/>
      <w:lvlText w:val="%1."/>
      <w:lvlJc w:val="left"/>
      <w:pPr>
        <w:ind w:left="680" w:hanging="226"/>
      </w:pPr>
      <w:rPr>
        <w:rFonts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7" w15:restartNumberingAfterBreak="0">
    <w:nsid w:val="1C8A1C10"/>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8" w15:restartNumberingAfterBreak="0">
    <w:nsid w:val="1FE30740"/>
    <w:multiLevelType w:val="multilevel"/>
    <w:tmpl w:val="A2E809CA"/>
    <w:lvl w:ilvl="0">
      <w:start w:val="1"/>
      <w:numFmt w:val="bullet"/>
      <w:lvlText w:val=""/>
      <w:lvlPicBulletId w:val="0"/>
      <w:lvlJc w:val="left"/>
      <w:pPr>
        <w:ind w:left="737" w:hanging="170"/>
      </w:pPr>
      <w:rPr>
        <w:rFonts w:ascii="Symbol" w:hAnsi="Symbol" w:hint="default"/>
        <w:color w:val="auto"/>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9" w15:restartNumberingAfterBreak="0">
    <w:nsid w:val="29D87AA7"/>
    <w:multiLevelType w:val="multilevel"/>
    <w:tmpl w:val="29F60D6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0" w15:restartNumberingAfterBreak="0">
    <w:nsid w:val="30CC43C7"/>
    <w:multiLevelType w:val="multilevel"/>
    <w:tmpl w:val="A064A188"/>
    <w:lvl w:ilvl="0">
      <w:start w:val="1"/>
      <w:numFmt w:val="bullet"/>
      <w:pStyle w:val="Styledepucestriangles"/>
      <w:lvlText w:val="u"/>
      <w:lvlJc w:val="left"/>
      <w:pPr>
        <w:ind w:left="680" w:hanging="226"/>
      </w:pPr>
      <w:rPr>
        <w:rFonts w:ascii="Wingdings 3" w:hAnsi="Wingdings 3" w:hint="default"/>
        <w:color w:val="003A76"/>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1" w15:restartNumberingAfterBreak="0">
    <w:nsid w:val="419403E6"/>
    <w:multiLevelType w:val="multilevel"/>
    <w:tmpl w:val="5742DBF4"/>
    <w:lvl w:ilvl="0">
      <w:start w:val="1"/>
      <w:numFmt w:val="decimal"/>
      <w:suff w:val="space"/>
      <w:lvlText w:val="%1."/>
      <w:lvlJc w:val="left"/>
      <w:pPr>
        <w:ind w:left="680" w:hanging="226"/>
      </w:pPr>
      <w:rPr>
        <w:b/>
        <w:color w:val="063D77"/>
      </w:rPr>
    </w:lvl>
    <w:lvl w:ilvl="1">
      <w:start w:val="1"/>
      <w:numFmt w:val="decimal"/>
      <w:suff w:val="space"/>
      <w:lvlText w:val="%2."/>
      <w:lvlJc w:val="left"/>
      <w:pPr>
        <w:ind w:left="680" w:hanging="226"/>
      </w:pPr>
    </w:lvl>
    <w:lvl w:ilvl="2">
      <w:start w:val="1"/>
      <w:numFmt w:val="decimal"/>
      <w:suff w:val="space"/>
      <w:lvlText w:val="%3."/>
      <w:lvlJc w:val="left"/>
      <w:pPr>
        <w:ind w:left="680" w:hanging="226"/>
      </w:pPr>
    </w:lvl>
    <w:lvl w:ilvl="3">
      <w:start w:val="1"/>
      <w:numFmt w:val="decimal"/>
      <w:suff w:val="space"/>
      <w:lvlText w:val="%4."/>
      <w:lvlJc w:val="left"/>
      <w:pPr>
        <w:ind w:left="680" w:hanging="226"/>
      </w:pPr>
    </w:lvl>
    <w:lvl w:ilvl="4">
      <w:start w:val="1"/>
      <w:numFmt w:val="decimal"/>
      <w:suff w:val="space"/>
      <w:lvlText w:val="%5."/>
      <w:lvlJc w:val="left"/>
      <w:pPr>
        <w:ind w:left="680" w:hanging="226"/>
      </w:pPr>
    </w:lvl>
    <w:lvl w:ilvl="5">
      <w:start w:val="1"/>
      <w:numFmt w:val="decimal"/>
      <w:suff w:val="space"/>
      <w:lvlText w:val="%6."/>
      <w:lvlJc w:val="left"/>
      <w:pPr>
        <w:ind w:left="680" w:hanging="226"/>
      </w:pPr>
    </w:lvl>
    <w:lvl w:ilvl="6">
      <w:start w:val="1"/>
      <w:numFmt w:val="decimal"/>
      <w:suff w:val="space"/>
      <w:lvlText w:val="%7."/>
      <w:lvlJc w:val="left"/>
      <w:pPr>
        <w:ind w:left="680" w:hanging="226"/>
      </w:pPr>
    </w:lvl>
    <w:lvl w:ilvl="7">
      <w:start w:val="1"/>
      <w:numFmt w:val="decimal"/>
      <w:suff w:val="space"/>
      <w:lvlText w:val="%8."/>
      <w:lvlJc w:val="left"/>
      <w:pPr>
        <w:ind w:left="680" w:hanging="226"/>
      </w:pPr>
    </w:lvl>
    <w:lvl w:ilvl="8">
      <w:start w:val="1"/>
      <w:numFmt w:val="decimal"/>
      <w:suff w:val="space"/>
      <w:lvlText w:val="%9."/>
      <w:lvlJc w:val="left"/>
      <w:pPr>
        <w:ind w:left="680" w:hanging="226"/>
      </w:pPr>
    </w:lvl>
  </w:abstractNum>
  <w:abstractNum w:abstractNumId="12" w15:restartNumberingAfterBreak="0">
    <w:nsid w:val="4A1B3972"/>
    <w:multiLevelType w:val="multilevel"/>
    <w:tmpl w:val="BC2A2398"/>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3" w15:restartNumberingAfterBreak="0">
    <w:nsid w:val="54B73067"/>
    <w:multiLevelType w:val="multilevel"/>
    <w:tmpl w:val="441092CE"/>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4" w15:restartNumberingAfterBreak="0">
    <w:nsid w:val="6B074B95"/>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15" w15:restartNumberingAfterBreak="0">
    <w:nsid w:val="6E3E0349"/>
    <w:multiLevelType w:val="hybridMultilevel"/>
    <w:tmpl w:val="09D47EB4"/>
    <w:lvl w:ilvl="0" w:tplc="ABEE370A">
      <w:numFmt w:val="bullet"/>
      <w:lvlText w:val="-"/>
      <w:lvlJc w:val="left"/>
      <w:pPr>
        <w:ind w:left="720" w:hanging="360"/>
      </w:pPr>
      <w:rPr>
        <w:rFonts w:ascii="Marianne" w:eastAsia="SimSun" w:hAnsi="Marianne"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08571A3"/>
    <w:multiLevelType w:val="multilevel"/>
    <w:tmpl w:val="5486283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7" w15:restartNumberingAfterBreak="0">
    <w:nsid w:val="73A54AC8"/>
    <w:multiLevelType w:val="multilevel"/>
    <w:tmpl w:val="9F0C014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num w:numId="1" w16cid:durableId="1307079871">
    <w:abstractNumId w:val="2"/>
  </w:num>
  <w:num w:numId="2" w16cid:durableId="788745341">
    <w:abstractNumId w:val="11"/>
  </w:num>
  <w:num w:numId="3" w16cid:durableId="1229926065">
    <w:abstractNumId w:val="14"/>
  </w:num>
  <w:num w:numId="4" w16cid:durableId="213783218">
    <w:abstractNumId w:val="8"/>
  </w:num>
  <w:num w:numId="5" w16cid:durableId="858008735">
    <w:abstractNumId w:val="5"/>
  </w:num>
  <w:num w:numId="6" w16cid:durableId="888340919">
    <w:abstractNumId w:val="7"/>
  </w:num>
  <w:num w:numId="7" w16cid:durableId="115951515">
    <w:abstractNumId w:val="3"/>
  </w:num>
  <w:num w:numId="8" w16cid:durableId="1877422473">
    <w:abstractNumId w:val="13"/>
  </w:num>
  <w:num w:numId="9" w16cid:durableId="1737242607">
    <w:abstractNumId w:val="6"/>
  </w:num>
  <w:num w:numId="10" w16cid:durableId="716320909">
    <w:abstractNumId w:val="12"/>
  </w:num>
  <w:num w:numId="11" w16cid:durableId="325330101">
    <w:abstractNumId w:val="9"/>
  </w:num>
  <w:num w:numId="12" w16cid:durableId="885526235">
    <w:abstractNumId w:val="16"/>
  </w:num>
  <w:num w:numId="13" w16cid:durableId="1516118219">
    <w:abstractNumId w:val="17"/>
  </w:num>
  <w:num w:numId="14" w16cid:durableId="671420772">
    <w:abstractNumId w:val="10"/>
  </w:num>
  <w:num w:numId="15" w16cid:durableId="1370758292">
    <w:abstractNumId w:val="0"/>
  </w:num>
  <w:num w:numId="16" w16cid:durableId="1022825338">
    <w:abstractNumId w:val="1"/>
  </w:num>
  <w:num w:numId="17" w16cid:durableId="1237087882">
    <w:abstractNumId w:val="4"/>
  </w:num>
  <w:num w:numId="18" w16cid:durableId="9611532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43"/>
    <w:rsid w:val="00042DFB"/>
    <w:rsid w:val="00053CCC"/>
    <w:rsid w:val="000F3012"/>
    <w:rsid w:val="001108F8"/>
    <w:rsid w:val="00116F2E"/>
    <w:rsid w:val="001260B8"/>
    <w:rsid w:val="0016121D"/>
    <w:rsid w:val="00182FF0"/>
    <w:rsid w:val="001878F1"/>
    <w:rsid w:val="00194561"/>
    <w:rsid w:val="001C7A14"/>
    <w:rsid w:val="00205398"/>
    <w:rsid w:val="0021664C"/>
    <w:rsid w:val="00257D13"/>
    <w:rsid w:val="002A0319"/>
    <w:rsid w:val="002E0FA0"/>
    <w:rsid w:val="002F1EE7"/>
    <w:rsid w:val="0031649C"/>
    <w:rsid w:val="00342E9F"/>
    <w:rsid w:val="00345D82"/>
    <w:rsid w:val="00347C1C"/>
    <w:rsid w:val="003964D8"/>
    <w:rsid w:val="003C3840"/>
    <w:rsid w:val="003F7647"/>
    <w:rsid w:val="004110D9"/>
    <w:rsid w:val="00417966"/>
    <w:rsid w:val="00420E63"/>
    <w:rsid w:val="0046165A"/>
    <w:rsid w:val="00494B13"/>
    <w:rsid w:val="004A7E26"/>
    <w:rsid w:val="004B3DB3"/>
    <w:rsid w:val="004D0438"/>
    <w:rsid w:val="004D11D6"/>
    <w:rsid w:val="004D75AB"/>
    <w:rsid w:val="004F5762"/>
    <w:rsid w:val="00513389"/>
    <w:rsid w:val="005458AC"/>
    <w:rsid w:val="00586626"/>
    <w:rsid w:val="005917BB"/>
    <w:rsid w:val="00626D6C"/>
    <w:rsid w:val="00652E38"/>
    <w:rsid w:val="006B72FC"/>
    <w:rsid w:val="006C2E7C"/>
    <w:rsid w:val="006E28AB"/>
    <w:rsid w:val="006F5353"/>
    <w:rsid w:val="00700D98"/>
    <w:rsid w:val="00721A08"/>
    <w:rsid w:val="00744831"/>
    <w:rsid w:val="00776B54"/>
    <w:rsid w:val="0078071D"/>
    <w:rsid w:val="007B48A7"/>
    <w:rsid w:val="007C319A"/>
    <w:rsid w:val="007F7C5F"/>
    <w:rsid w:val="008067FB"/>
    <w:rsid w:val="00862957"/>
    <w:rsid w:val="00877383"/>
    <w:rsid w:val="00892375"/>
    <w:rsid w:val="008A5CC2"/>
    <w:rsid w:val="008C032D"/>
    <w:rsid w:val="008E2FDF"/>
    <w:rsid w:val="009627B0"/>
    <w:rsid w:val="009630E5"/>
    <w:rsid w:val="00991607"/>
    <w:rsid w:val="00A00686"/>
    <w:rsid w:val="00A848E4"/>
    <w:rsid w:val="00A96442"/>
    <w:rsid w:val="00AF0BD7"/>
    <w:rsid w:val="00B025EC"/>
    <w:rsid w:val="00B0671C"/>
    <w:rsid w:val="00B31E04"/>
    <w:rsid w:val="00B914D2"/>
    <w:rsid w:val="00C32C44"/>
    <w:rsid w:val="00CB29DC"/>
    <w:rsid w:val="00CC24CA"/>
    <w:rsid w:val="00CC78C2"/>
    <w:rsid w:val="00CD07C7"/>
    <w:rsid w:val="00CF269C"/>
    <w:rsid w:val="00E03600"/>
    <w:rsid w:val="00E1366F"/>
    <w:rsid w:val="00E1381B"/>
    <w:rsid w:val="00E32FF4"/>
    <w:rsid w:val="00E51862"/>
    <w:rsid w:val="00E6144F"/>
    <w:rsid w:val="00E763F3"/>
    <w:rsid w:val="00E77A97"/>
    <w:rsid w:val="00E82043"/>
    <w:rsid w:val="00FA0F67"/>
    <w:rsid w:val="00FD32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0F7E3"/>
  <w15:docId w15:val="{67F6889D-DFF7-45DF-AC4E-D4DC0EA5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Mangal"/>
        <w:kern w:val="2"/>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831"/>
    <w:pPr>
      <w:widowControl w:val="0"/>
    </w:pPr>
    <w:rPr>
      <w:rFonts w:ascii="Marianne" w:hAnsi="Marianne"/>
    </w:rPr>
  </w:style>
  <w:style w:type="paragraph" w:styleId="Titre1">
    <w:name w:val="heading 1"/>
    <w:next w:val="Normal"/>
    <w:uiPriority w:val="9"/>
    <w:qFormat/>
    <w:rsid w:val="00116F2E"/>
    <w:pPr>
      <w:numPr>
        <w:numId w:val="1"/>
      </w:numPr>
      <w:suppressLineNumbers/>
      <w:spacing w:after="113"/>
      <w:ind w:left="0" w:firstLine="0"/>
      <w:outlineLvl w:val="0"/>
    </w:pPr>
    <w:rPr>
      <w:rFonts w:ascii="Marianne" w:hAnsi="Marianne"/>
      <w:b/>
      <w:bCs/>
      <w:color w:val="003A76"/>
      <w:sz w:val="36"/>
      <w:szCs w:val="28"/>
    </w:rPr>
  </w:style>
  <w:style w:type="paragraph" w:styleId="Titre2">
    <w:name w:val="heading 2"/>
    <w:basedOn w:val="Titre1"/>
    <w:next w:val="Normal"/>
    <w:uiPriority w:val="9"/>
    <w:unhideWhenUsed/>
    <w:qFormat/>
    <w:rsid w:val="00991607"/>
    <w:pPr>
      <w:numPr>
        <w:ilvl w:val="1"/>
      </w:numPr>
      <w:ind w:left="0" w:firstLine="0"/>
      <w:outlineLvl w:val="1"/>
    </w:pPr>
    <w:rPr>
      <w:iCs/>
      <w:color w:val="000000"/>
      <w:sz w:val="28"/>
    </w:rPr>
  </w:style>
  <w:style w:type="paragraph" w:styleId="Titre3">
    <w:name w:val="heading 3"/>
    <w:basedOn w:val="Titre2"/>
    <w:next w:val="Normal"/>
    <w:uiPriority w:val="9"/>
    <w:unhideWhenUsed/>
    <w:qFormat/>
    <w:pPr>
      <w:numPr>
        <w:ilvl w:val="2"/>
      </w:numPr>
      <w:outlineLvl w:val="2"/>
    </w:pPr>
    <w:rPr>
      <w:i/>
      <w:sz w:val="24"/>
    </w:rPr>
  </w:style>
  <w:style w:type="paragraph" w:styleId="Titre4">
    <w:name w:val="heading 4"/>
    <w:basedOn w:val="Titre"/>
    <w:next w:val="Corpsdetexte"/>
    <w:uiPriority w:val="9"/>
    <w:semiHidden/>
    <w:unhideWhenUsed/>
    <w:qFormat/>
    <w:pPr>
      <w:numPr>
        <w:ilvl w:val="3"/>
        <w:numId w:val="1"/>
      </w:numPr>
      <w:outlineLvl w:val="3"/>
    </w:pPr>
    <w:rPr>
      <w:bCs/>
      <w:i/>
      <w:iCs/>
      <w:sz w:val="31"/>
      <w:szCs w:val="24"/>
    </w:rPr>
  </w:style>
  <w:style w:type="paragraph" w:styleId="Titre5">
    <w:name w:val="heading 5"/>
    <w:basedOn w:val="Titre"/>
    <w:next w:val="Corpsdetexte"/>
    <w:uiPriority w:val="9"/>
    <w:semiHidden/>
    <w:unhideWhenUsed/>
    <w:qFormat/>
    <w:pPr>
      <w:numPr>
        <w:ilvl w:val="4"/>
        <w:numId w:val="1"/>
      </w:numPr>
      <w:outlineLvl w:val="4"/>
    </w:pPr>
    <w:rPr>
      <w:bCs/>
      <w:sz w:val="31"/>
      <w:szCs w:val="24"/>
    </w:rPr>
  </w:style>
  <w:style w:type="paragraph" w:styleId="Titre6">
    <w:name w:val="heading 6"/>
    <w:basedOn w:val="Titre"/>
    <w:next w:val="Corpsdetexte"/>
    <w:uiPriority w:val="9"/>
    <w:semiHidden/>
    <w:unhideWhenUsed/>
    <w:qFormat/>
    <w:pPr>
      <w:numPr>
        <w:ilvl w:val="5"/>
        <w:numId w:val="1"/>
      </w:numPr>
      <w:outlineLvl w:val="5"/>
    </w:pPr>
    <w:rPr>
      <w:bCs/>
      <w:sz w:val="27"/>
      <w:szCs w:val="21"/>
    </w:rPr>
  </w:style>
  <w:style w:type="paragraph" w:styleId="Titre7">
    <w:name w:val="heading 7"/>
    <w:basedOn w:val="Titre"/>
    <w:next w:val="Corpsdetexte"/>
    <w:qFormat/>
    <w:pPr>
      <w:numPr>
        <w:ilvl w:val="6"/>
        <w:numId w:val="1"/>
      </w:numPr>
      <w:outlineLvl w:val="6"/>
    </w:pPr>
    <w:rPr>
      <w:bCs/>
      <w:sz w:val="27"/>
      <w:szCs w:val="21"/>
    </w:rPr>
  </w:style>
  <w:style w:type="paragraph" w:styleId="Titre8">
    <w:name w:val="heading 8"/>
    <w:basedOn w:val="Titre"/>
    <w:next w:val="Corpsdetexte"/>
    <w:qFormat/>
    <w:pPr>
      <w:numPr>
        <w:ilvl w:val="7"/>
        <w:numId w:val="1"/>
      </w:numPr>
      <w:outlineLvl w:val="7"/>
    </w:pPr>
    <w:rPr>
      <w:bCs/>
      <w:sz w:val="27"/>
      <w:szCs w:val="21"/>
    </w:rPr>
  </w:style>
  <w:style w:type="paragraph" w:styleId="Titre9">
    <w:name w:val="heading 9"/>
    <w:basedOn w:val="Titre"/>
    <w:next w:val="Corpsdetexte"/>
    <w:qFormat/>
    <w:pPr>
      <w:numPr>
        <w:ilvl w:val="8"/>
        <w:numId w:val="1"/>
      </w:numPr>
      <w:outlineLvl w:val="8"/>
    </w:pPr>
    <w:rPr>
      <w:bCs/>
      <w:sz w:val="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
    <w:name w:val="Titre C"/>
    <w:qFormat/>
    <w:rPr>
      <w:b/>
      <w:color w:val="000000"/>
      <w:sz w:val="20"/>
      <w:u w:val="single"/>
    </w:rPr>
  </w:style>
  <w:style w:type="character" w:customStyle="1" w:styleId="TitreA">
    <w:name w:val="Titre A"/>
    <w:qFormat/>
    <w:rPr>
      <w:b/>
      <w:color w:val="000000"/>
      <w:sz w:val="28"/>
    </w:rPr>
  </w:style>
  <w:style w:type="character" w:customStyle="1" w:styleId="TitreB">
    <w:name w:val="Titre B"/>
    <w:qFormat/>
    <w:rPr>
      <w:b/>
      <w:color w:val="000000"/>
      <w:sz w:val="24"/>
    </w:rPr>
  </w:style>
  <w:style w:type="character" w:customStyle="1" w:styleId="Numrotationdelignes">
    <w:name w:val="Numérotation de lignes"/>
  </w:style>
  <w:style w:type="character" w:customStyle="1" w:styleId="Caractresdenumrotation">
    <w:name w:val="Caractères de numérotation"/>
    <w:qFormat/>
  </w:style>
  <w:style w:type="character" w:customStyle="1" w:styleId="Puces">
    <w:name w:val="Puces"/>
    <w:qFormat/>
    <w:rPr>
      <w:rFonts w:ascii="OpenSymbol" w:eastAsia="OpenSymbol" w:hAnsi="OpenSymbol" w:cs="OpenSymbol"/>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Caractresdenotedefin">
    <w:name w:val="Caractères de note de fin"/>
    <w:qFormat/>
  </w:style>
  <w:style w:type="character" w:customStyle="1" w:styleId="Ancredenotedefin">
    <w:name w:val="Ancre de note de fin"/>
    <w:rPr>
      <w:vertAlign w:val="superscript"/>
    </w:rPr>
  </w:style>
  <w:style w:type="character" w:customStyle="1" w:styleId="Coordonnes">
    <w:name w:val="Coordonnées"/>
    <w:qFormat/>
    <w:rPr>
      <w:sz w:val="16"/>
    </w:rPr>
  </w:style>
  <w:style w:type="character" w:customStyle="1" w:styleId="textemisenavant">
    <w:name w:val="texte mis en avant"/>
    <w:qFormat/>
    <w:rPr>
      <w:b/>
      <w:color w:val="000000"/>
    </w:rPr>
  </w:style>
  <w:style w:type="character" w:customStyle="1" w:styleId="Zeichenformat">
    <w:name w:val="Zeichenformat"/>
    <w:qFormat/>
  </w:style>
  <w:style w:type="character" w:customStyle="1" w:styleId="standard">
    <w:name w:val="standard"/>
    <w:qFormat/>
    <w:rsid w:val="00CC24CA"/>
    <w:rPr>
      <w:rFonts w:ascii="Marianne" w:hAnsi="Marianne"/>
      <w:b w:val="0"/>
      <w:i w:val="0"/>
      <w:color w:val="000000"/>
    </w:rPr>
  </w:style>
  <w:style w:type="character" w:customStyle="1" w:styleId="bleu">
    <w:name w:val="bleu"/>
    <w:basedOn w:val="standard"/>
    <w:qFormat/>
    <w:rPr>
      <w:rFonts w:ascii="Marianne" w:hAnsi="Marianne"/>
      <w:b/>
      <w:i w:val="0"/>
      <w:color w:val="063D77"/>
    </w:rPr>
  </w:style>
  <w:style w:type="character" w:customStyle="1" w:styleId="LienInternet">
    <w:name w:val="Lien Internet"/>
    <w:rPr>
      <w:color w:val="000080"/>
      <w:u w:val="single"/>
    </w:rPr>
  </w:style>
  <w:style w:type="character" w:customStyle="1" w:styleId="Sautdindex">
    <w:name w:val="Saut d'index"/>
    <w:qFormat/>
  </w:style>
  <w:style w:type="character" w:customStyle="1" w:styleId="BulletSymbols">
    <w:name w:val="Bullet Symbols"/>
    <w:qFormat/>
  </w:style>
  <w:style w:type="paragraph" w:styleId="Titre">
    <w:name w:val="Title"/>
    <w:basedOn w:val="Normal"/>
    <w:next w:val="Normal"/>
    <w:uiPriority w:val="10"/>
    <w:qFormat/>
    <w:rsid w:val="004D0438"/>
    <w:pPr>
      <w:keepNext/>
      <w:spacing w:after="120"/>
    </w:pPr>
    <w:rPr>
      <w:rFonts w:eastAsia="Microsoft YaHei"/>
      <w:b/>
      <w:color w:val="003A76"/>
      <w:sz w:val="36"/>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En-tteetpieddepage">
    <w:name w:val="En-tête et pied de page"/>
    <w:basedOn w:val="Normal"/>
    <w:qFormat/>
    <w:pPr>
      <w:suppressLineNumbers/>
      <w:tabs>
        <w:tab w:val="center" w:pos="4819"/>
        <w:tab w:val="right" w:pos="9638"/>
      </w:tabs>
    </w:pPr>
  </w:style>
  <w:style w:type="paragraph" w:styleId="Pieddepage">
    <w:name w:val="footer"/>
    <w:basedOn w:val="Normal"/>
    <w:pPr>
      <w:suppressLineNumbers/>
      <w:tabs>
        <w:tab w:val="center" w:pos="4819"/>
        <w:tab w:val="right" w:pos="9638"/>
      </w:tabs>
    </w:pPr>
  </w:style>
  <w:style w:type="paragraph" w:customStyle="1" w:styleId="Contenudecadre">
    <w:name w:val="Contenu de cadre"/>
    <w:basedOn w:val="Corpsdetexte"/>
    <w:qFormat/>
    <w:rPr>
      <w:color w:val="000000"/>
    </w:rPr>
  </w:style>
  <w:style w:type="paragraph" w:styleId="Notedebasdepage">
    <w:name w:val="footnote text"/>
    <w:autoRedefine/>
    <w:pPr>
      <w:widowControl w:val="0"/>
      <w:suppressLineNumbers/>
      <w:ind w:left="170" w:hanging="170"/>
    </w:pPr>
    <w:rPr>
      <w:color w:val="635A32"/>
      <w:sz w:val="16"/>
    </w:rPr>
  </w:style>
  <w:style w:type="paragraph" w:styleId="Notedefin">
    <w:name w:val="endnote text"/>
    <w:basedOn w:val="Normal"/>
    <w:pPr>
      <w:suppressLineNumbers/>
      <w:ind w:left="283" w:hanging="283"/>
    </w:pPr>
  </w:style>
  <w:style w:type="paragraph" w:customStyle="1" w:styleId="Titre10">
    <w:name w:val="Titre 10"/>
    <w:basedOn w:val="Titre"/>
    <w:next w:val="Corpsdetexte"/>
    <w:qFormat/>
    <w:pPr>
      <w:tabs>
        <w:tab w:val="num" w:pos="1584"/>
      </w:tabs>
      <w:ind w:left="1584" w:hanging="1584"/>
      <w:outlineLvl w:val="8"/>
    </w:pPr>
    <w:rPr>
      <w:bCs/>
      <w:sz w:val="27"/>
      <w:szCs w:val="21"/>
    </w:rPr>
  </w:style>
  <w:style w:type="paragraph" w:styleId="TitreTR">
    <w:name w:val="toa heading"/>
    <w:basedOn w:val="Titre"/>
    <w:rsid w:val="00116F2E"/>
    <w:pPr>
      <w:suppressLineNumbers/>
    </w:pPr>
    <w:rPr>
      <w:bCs/>
      <w:sz w:val="32"/>
      <w:szCs w:val="32"/>
    </w:rPr>
  </w:style>
  <w:style w:type="paragraph" w:styleId="TM1">
    <w:name w:val="toc 1"/>
    <w:basedOn w:val="Index"/>
    <w:uiPriority w:val="39"/>
    <w:rsid w:val="00CC24CA"/>
    <w:pPr>
      <w:tabs>
        <w:tab w:val="right" w:leader="dot" w:pos="9071"/>
      </w:tabs>
      <w:spacing w:before="283"/>
    </w:pPr>
    <w:rPr>
      <w:b/>
      <w:color w:val="000000"/>
    </w:rPr>
  </w:style>
  <w:style w:type="paragraph" w:styleId="TM2">
    <w:name w:val="toc 2"/>
    <w:basedOn w:val="Index"/>
    <w:uiPriority w:val="39"/>
    <w:rsid w:val="00CC24CA"/>
    <w:pPr>
      <w:tabs>
        <w:tab w:val="right" w:leader="dot" w:pos="9071"/>
      </w:tabs>
      <w:ind w:left="283"/>
    </w:pPr>
    <w:rPr>
      <w:color w:val="000000"/>
    </w:rPr>
  </w:style>
  <w:style w:type="paragraph" w:styleId="TM3">
    <w:name w:val="toc 3"/>
    <w:basedOn w:val="Index"/>
    <w:uiPriority w:val="39"/>
    <w:rsid w:val="00CC24CA"/>
    <w:pPr>
      <w:tabs>
        <w:tab w:val="right" w:leader="dot" w:pos="9071"/>
      </w:tabs>
      <w:ind w:left="566"/>
    </w:pPr>
    <w:rPr>
      <w:color w:val="000000"/>
    </w:rPr>
  </w:style>
  <w:style w:type="paragraph" w:styleId="TM4">
    <w:name w:val="toc 4"/>
    <w:basedOn w:val="Index"/>
    <w:pPr>
      <w:tabs>
        <w:tab w:val="right" w:leader="dot" w:pos="9071"/>
      </w:tabs>
      <w:ind w:left="849"/>
    </w:pPr>
  </w:style>
  <w:style w:type="paragraph" w:styleId="TM5">
    <w:name w:val="toc 5"/>
    <w:basedOn w:val="Index"/>
    <w:pPr>
      <w:tabs>
        <w:tab w:val="right" w:leader="dot" w:pos="9071"/>
      </w:tabs>
      <w:ind w:left="1132"/>
    </w:pPr>
  </w:style>
  <w:style w:type="paragraph" w:styleId="TM6">
    <w:name w:val="toc 6"/>
    <w:basedOn w:val="Index"/>
    <w:pPr>
      <w:tabs>
        <w:tab w:val="right" w:leader="dot" w:pos="9071"/>
      </w:tabs>
      <w:ind w:left="1415"/>
    </w:pPr>
  </w:style>
  <w:style w:type="paragraph" w:styleId="TM7">
    <w:name w:val="toc 7"/>
    <w:basedOn w:val="Index"/>
    <w:pPr>
      <w:tabs>
        <w:tab w:val="right" w:leader="dot" w:pos="9071"/>
      </w:tabs>
      <w:ind w:left="1698"/>
    </w:pPr>
  </w:style>
  <w:style w:type="paragraph" w:styleId="TM8">
    <w:name w:val="toc 8"/>
    <w:basedOn w:val="Index"/>
    <w:pPr>
      <w:tabs>
        <w:tab w:val="right" w:leader="dot" w:pos="9071"/>
      </w:tabs>
      <w:ind w:left="1981"/>
    </w:pPr>
  </w:style>
  <w:style w:type="paragraph" w:styleId="TM9">
    <w:name w:val="toc 9"/>
    <w:basedOn w:val="Index"/>
    <w:pPr>
      <w:tabs>
        <w:tab w:val="right" w:leader="dot" w:pos="9071"/>
      </w:tabs>
      <w:ind w:left="2264"/>
    </w:pPr>
  </w:style>
  <w:style w:type="paragraph" w:customStyle="1" w:styleId="Tabledesmatiresniveau10">
    <w:name w:val="Table des matières niveau 10"/>
    <w:basedOn w:val="Index"/>
    <w:qFormat/>
    <w:pPr>
      <w:tabs>
        <w:tab w:val="right" w:leader="dot" w:pos="9071"/>
      </w:tabs>
      <w:ind w:left="2547"/>
    </w:pPr>
  </w:style>
  <w:style w:type="paragraph" w:customStyle="1" w:styleId="Tableau">
    <w:name w:val="Tableau"/>
    <w:basedOn w:val="Lgende"/>
    <w:qFormat/>
  </w:style>
  <w:style w:type="paragraph" w:customStyle="1" w:styleId="Texte">
    <w:name w:val="Texte"/>
    <w:basedOn w:val="Lgende"/>
    <w:qFormat/>
  </w:style>
  <w:style w:type="paragraph" w:customStyle="1" w:styleId="Texteprformat">
    <w:name w:val="Texte préformaté"/>
    <w:basedOn w:val="Normal"/>
    <w:qFormat/>
    <w:rPr>
      <w:rFonts w:ascii="Liberation Mono" w:eastAsia="NSimSun" w:hAnsi="Liberation Mono" w:cs="Liberation Mono"/>
    </w:rPr>
  </w:style>
  <w:style w:type="paragraph" w:customStyle="1" w:styleId="Titredindexdobjets">
    <w:name w:val="Titre d'index d'objets"/>
    <w:basedOn w:val="Titre"/>
    <w:qFormat/>
    <w:pPr>
      <w:suppressLineNumbers/>
    </w:pPr>
    <w:rPr>
      <w:bCs/>
      <w:sz w:val="32"/>
      <w:szCs w:val="32"/>
    </w:rPr>
  </w:style>
  <w:style w:type="paragraph" w:customStyle="1" w:styleId="Titredindexdetableaux">
    <w:name w:val="Titre d'index de tableaux"/>
    <w:basedOn w:val="Titre"/>
    <w:qFormat/>
    <w:pPr>
      <w:suppressLineNumbers/>
    </w:pPr>
    <w:rPr>
      <w:bCs/>
      <w:sz w:val="32"/>
      <w:szCs w:val="32"/>
    </w:rPr>
  </w:style>
  <w:style w:type="paragraph" w:customStyle="1" w:styleId="Titredindexpersonnalis">
    <w:name w:val="Titre d'index personnalisé"/>
    <w:basedOn w:val="Titre"/>
    <w:qFormat/>
    <w:pPr>
      <w:suppressLineNumbers/>
    </w:pPr>
    <w:rPr>
      <w:bCs/>
      <w:sz w:val="32"/>
      <w:szCs w:val="32"/>
    </w:rPr>
  </w:style>
  <w:style w:type="paragraph" w:styleId="Tabledesrfrencesjuridiques">
    <w:name w:val="table of authorities"/>
    <w:basedOn w:val="Titre"/>
    <w:pPr>
      <w:suppressLineNumbers/>
    </w:pPr>
    <w:rPr>
      <w:bCs/>
      <w:sz w:val="32"/>
      <w:szCs w:val="32"/>
    </w:rPr>
  </w:style>
  <w:style w:type="paragraph" w:customStyle="1" w:styleId="Titredelindexdesfigures">
    <w:name w:val="Titre de l'index des figures"/>
    <w:basedOn w:val="Titre"/>
    <w:qFormat/>
    <w:pPr>
      <w:suppressLineNumbers/>
    </w:pPr>
    <w:rPr>
      <w:bCs/>
      <w:sz w:val="32"/>
      <w:szCs w:val="32"/>
    </w:rPr>
  </w:style>
  <w:style w:type="paragraph" w:customStyle="1" w:styleId="Alinangatif">
    <w:name w:val="Alinéa négatif"/>
    <w:basedOn w:val="Corpsdetexte"/>
    <w:qFormat/>
    <w:pPr>
      <w:tabs>
        <w:tab w:val="left" w:pos="567"/>
      </w:tabs>
      <w:ind w:left="567" w:hanging="283"/>
    </w:pPr>
  </w:style>
  <w:style w:type="paragraph" w:customStyle="1" w:styleId="Bibliographie1">
    <w:name w:val="Bibliographie 1"/>
    <w:basedOn w:val="Index"/>
    <w:qFormat/>
    <w:pPr>
      <w:tabs>
        <w:tab w:val="right" w:leader="dot" w:pos="9071"/>
      </w:tabs>
    </w:pPr>
  </w:style>
  <w:style w:type="paragraph" w:customStyle="1" w:styleId="Citations">
    <w:name w:val="Citations"/>
    <w:basedOn w:val="Normal"/>
    <w:qFormat/>
    <w:pPr>
      <w:spacing w:after="283"/>
      <w:ind w:left="567" w:right="567"/>
    </w:pPr>
  </w:style>
  <w:style w:type="paragraph" w:customStyle="1" w:styleId="Contenudeliste">
    <w:name w:val="Contenu de liste"/>
    <w:basedOn w:val="Normal"/>
    <w:qFormat/>
    <w:pPr>
      <w:ind w:left="567"/>
    </w:pPr>
  </w:style>
  <w:style w:type="paragraph" w:customStyle="1" w:styleId="Contenudetableau">
    <w:name w:val="Contenu de tableau"/>
    <w:basedOn w:val="Normal"/>
    <w:qFormat/>
    <w:pPr>
      <w:suppressLineNumbers/>
    </w:pPr>
  </w:style>
  <w:style w:type="paragraph" w:styleId="Tabledesillustrations">
    <w:name w:val="table of figures"/>
    <w:basedOn w:val="Lgende"/>
  </w:style>
  <w:style w:type="paragraph" w:styleId="Adressedestinataire">
    <w:name w:val="envelope address"/>
    <w:basedOn w:val="Normal"/>
    <w:pPr>
      <w:suppressLineNumbers/>
      <w:spacing w:after="60"/>
    </w:pPr>
  </w:style>
  <w:style w:type="paragraph" w:styleId="En-tte">
    <w:name w:val="header"/>
    <w:basedOn w:val="En-tteetpieddepage"/>
    <w:link w:val="En-tteCar"/>
    <w:uiPriority w:val="99"/>
    <w:pPr>
      <w:tabs>
        <w:tab w:val="clear" w:pos="4819"/>
        <w:tab w:val="clear" w:pos="9638"/>
        <w:tab w:val="center" w:pos="4535"/>
        <w:tab w:val="right" w:pos="9071"/>
      </w:tabs>
    </w:pPr>
  </w:style>
  <w:style w:type="paragraph" w:customStyle="1" w:styleId="En-ttedeliste">
    <w:name w:val="En-tête de liste"/>
    <w:basedOn w:val="Normal"/>
    <w:next w:val="Contenudeliste"/>
    <w:qFormat/>
  </w:style>
  <w:style w:type="paragraph" w:customStyle="1" w:styleId="En-ttedroit">
    <w:name w:val="En-tête droit"/>
    <w:basedOn w:val="En-tte"/>
    <w:qFormat/>
    <w:pPr>
      <w:jc w:val="right"/>
    </w:pPr>
  </w:style>
  <w:style w:type="paragraph" w:customStyle="1" w:styleId="En-ttegauche">
    <w:name w:val="En-tête gauche"/>
    <w:basedOn w:val="En-tte"/>
    <w:qFormat/>
  </w:style>
  <w:style w:type="paragraph" w:styleId="Adresseexpditeur">
    <w:name w:val="envelope return"/>
    <w:basedOn w:val="Normal"/>
    <w:pPr>
      <w:suppressLineNumbers/>
      <w:spacing w:after="60"/>
    </w:pPr>
  </w:style>
  <w:style w:type="paragraph" w:customStyle="1" w:styleId="Figure">
    <w:name w:val="Figure"/>
    <w:basedOn w:val="Lgende"/>
    <w:qFormat/>
  </w:style>
  <w:style w:type="paragraph" w:styleId="Salutations">
    <w:name w:val="Salutation"/>
    <w:basedOn w:val="Normal"/>
    <w:pPr>
      <w:suppressLineNumbers/>
    </w:pPr>
  </w:style>
  <w:style w:type="paragraph" w:customStyle="1" w:styleId="Illustration">
    <w:name w:val="Illustration"/>
    <w:basedOn w:val="Lgende"/>
    <w:qFormat/>
  </w:style>
  <w:style w:type="paragraph" w:customStyle="1" w:styleId="Indexdobjets1">
    <w:name w:val="Index d'objets 1"/>
    <w:basedOn w:val="Index"/>
    <w:qFormat/>
    <w:pPr>
      <w:tabs>
        <w:tab w:val="right" w:leader="dot" w:pos="9071"/>
      </w:tabs>
    </w:pPr>
  </w:style>
  <w:style w:type="paragraph" w:customStyle="1" w:styleId="Indexdetableaux1">
    <w:name w:val="Index de tableaux 1"/>
    <w:basedOn w:val="Index"/>
    <w:qFormat/>
    <w:pPr>
      <w:tabs>
        <w:tab w:val="right" w:leader="dot" w:pos="9071"/>
      </w:tabs>
    </w:pPr>
  </w:style>
  <w:style w:type="paragraph" w:customStyle="1" w:styleId="Indexdesfigures1">
    <w:name w:val="Index des figures 1"/>
    <w:basedOn w:val="Index"/>
    <w:qFormat/>
    <w:pPr>
      <w:tabs>
        <w:tab w:val="right" w:leader="dot" w:pos="9071"/>
      </w:tabs>
    </w:pPr>
  </w:style>
  <w:style w:type="paragraph" w:styleId="Index1">
    <w:name w:val="index 1"/>
    <w:basedOn w:val="Index"/>
  </w:style>
  <w:style w:type="paragraph" w:styleId="Index2">
    <w:name w:val="index 2"/>
    <w:basedOn w:val="Index"/>
    <w:pPr>
      <w:ind w:left="283"/>
    </w:pPr>
  </w:style>
  <w:style w:type="paragraph" w:styleId="Index3">
    <w:name w:val="index 3"/>
    <w:basedOn w:val="Index"/>
    <w:pPr>
      <w:ind w:left="566"/>
    </w:pPr>
  </w:style>
  <w:style w:type="paragraph" w:customStyle="1" w:styleId="Indexlexicalsparateur">
    <w:name w:val="Index lexical : séparateur"/>
    <w:basedOn w:val="Index"/>
    <w:qFormat/>
  </w:style>
  <w:style w:type="paragraph" w:styleId="Titreindex">
    <w:name w:val="index heading"/>
    <w:basedOn w:val="Titre"/>
    <w:pPr>
      <w:suppressLineNumbers/>
    </w:pPr>
    <w:rPr>
      <w:bCs/>
      <w:sz w:val="32"/>
      <w:szCs w:val="32"/>
    </w:rPr>
  </w:style>
  <w:style w:type="paragraph" w:customStyle="1" w:styleId="Indexpersonnalis1">
    <w:name w:val="Index personnalisé 1"/>
    <w:basedOn w:val="Index"/>
    <w:qFormat/>
    <w:pPr>
      <w:tabs>
        <w:tab w:val="right" w:leader="dot" w:pos="9071"/>
      </w:tabs>
    </w:pPr>
  </w:style>
  <w:style w:type="paragraph" w:customStyle="1" w:styleId="Indexpersonnalis2">
    <w:name w:val="Index personnalisé 2"/>
    <w:basedOn w:val="Index"/>
    <w:qFormat/>
    <w:pPr>
      <w:tabs>
        <w:tab w:val="right" w:leader="dot" w:pos="9071"/>
      </w:tabs>
      <w:ind w:left="283"/>
    </w:pPr>
  </w:style>
  <w:style w:type="paragraph" w:customStyle="1" w:styleId="Indexpersonnalis3">
    <w:name w:val="Index personnalisé 3"/>
    <w:basedOn w:val="Index"/>
    <w:qFormat/>
    <w:pPr>
      <w:tabs>
        <w:tab w:val="right" w:leader="dot" w:pos="9071"/>
      </w:tabs>
      <w:ind w:left="566"/>
    </w:pPr>
  </w:style>
  <w:style w:type="paragraph" w:customStyle="1" w:styleId="Indexpersonnalis4">
    <w:name w:val="Index personnalisé 4"/>
    <w:basedOn w:val="Index"/>
    <w:qFormat/>
    <w:pPr>
      <w:tabs>
        <w:tab w:val="right" w:leader="dot" w:pos="9071"/>
      </w:tabs>
      <w:ind w:left="849"/>
    </w:pPr>
  </w:style>
  <w:style w:type="paragraph" w:customStyle="1" w:styleId="Indexpersonnalis5">
    <w:name w:val="Index personnalisé 5"/>
    <w:basedOn w:val="Index"/>
    <w:qFormat/>
    <w:pPr>
      <w:tabs>
        <w:tab w:val="right" w:leader="dot" w:pos="9071"/>
      </w:tabs>
      <w:ind w:left="1132"/>
    </w:pPr>
  </w:style>
  <w:style w:type="paragraph" w:customStyle="1" w:styleId="Indexpersonnalis6">
    <w:name w:val="Index personnalisé 6"/>
    <w:basedOn w:val="Index"/>
    <w:qFormat/>
    <w:pPr>
      <w:tabs>
        <w:tab w:val="right" w:leader="dot" w:pos="9071"/>
      </w:tabs>
      <w:ind w:left="1415"/>
    </w:pPr>
  </w:style>
  <w:style w:type="paragraph" w:customStyle="1" w:styleId="Indexpersonnalis7">
    <w:name w:val="Index personnalisé 7"/>
    <w:basedOn w:val="Index"/>
    <w:qFormat/>
    <w:pPr>
      <w:tabs>
        <w:tab w:val="right" w:leader="dot" w:pos="9071"/>
      </w:tabs>
      <w:ind w:left="1698"/>
    </w:pPr>
  </w:style>
  <w:style w:type="paragraph" w:customStyle="1" w:styleId="Indexpersonnalis8">
    <w:name w:val="Index personnalisé 8"/>
    <w:basedOn w:val="Index"/>
    <w:qFormat/>
    <w:pPr>
      <w:tabs>
        <w:tab w:val="right" w:leader="dot" w:pos="9071"/>
      </w:tabs>
      <w:ind w:left="1981"/>
    </w:pPr>
  </w:style>
  <w:style w:type="paragraph" w:customStyle="1" w:styleId="Indexpersonnalis9">
    <w:name w:val="Index personnalisé 9"/>
    <w:basedOn w:val="Index"/>
    <w:qFormat/>
    <w:pPr>
      <w:tabs>
        <w:tab w:val="right" w:leader="dot" w:pos="9071"/>
      </w:tabs>
      <w:ind w:left="2264"/>
    </w:pPr>
  </w:style>
  <w:style w:type="paragraph" w:customStyle="1" w:styleId="Indexpersonnalis10">
    <w:name w:val="Index personnalisé 10"/>
    <w:basedOn w:val="Index"/>
    <w:qFormat/>
    <w:pPr>
      <w:tabs>
        <w:tab w:val="right" w:leader="dot" w:pos="9071"/>
      </w:tabs>
      <w:ind w:left="2547"/>
    </w:pPr>
  </w:style>
  <w:style w:type="paragraph" w:customStyle="1" w:styleId="Lignehorizontale">
    <w:name w:val="Ligne horizontale"/>
    <w:basedOn w:val="Normal"/>
    <w:next w:val="Corpsdetexte"/>
    <w:qFormat/>
    <w:pPr>
      <w:suppressLineNumbers/>
      <w:pBdr>
        <w:bottom w:val="double" w:sz="2" w:space="0" w:color="808080"/>
      </w:pBdr>
      <w:spacing w:after="283"/>
    </w:pPr>
    <w:rPr>
      <w:sz w:val="12"/>
      <w:szCs w:val="12"/>
    </w:rPr>
  </w:style>
  <w:style w:type="paragraph" w:styleId="Commentaire">
    <w:name w:val="annotation text"/>
    <w:basedOn w:val="Corpsdetexte"/>
    <w:pPr>
      <w:ind w:left="2268"/>
    </w:pPr>
  </w:style>
  <w:style w:type="paragraph" w:styleId="Liste3">
    <w:name w:val="List 3"/>
    <w:basedOn w:val="Liste"/>
    <w:pPr>
      <w:ind w:left="360" w:hanging="360"/>
    </w:pPr>
  </w:style>
  <w:style w:type="paragraph" w:customStyle="1" w:styleId="Numrotation1dbut">
    <w:name w:val="Numérotation 1 début"/>
    <w:basedOn w:val="Liste"/>
    <w:next w:val="Liste3"/>
    <w:qFormat/>
    <w:pPr>
      <w:spacing w:before="240"/>
      <w:ind w:left="360" w:hanging="360"/>
    </w:pPr>
  </w:style>
  <w:style w:type="paragraph" w:customStyle="1" w:styleId="Numrotation1fin">
    <w:name w:val="Numérotation 1 fin"/>
    <w:basedOn w:val="Liste"/>
    <w:next w:val="Liste3"/>
    <w:qFormat/>
    <w:pPr>
      <w:spacing w:after="240"/>
      <w:ind w:left="360" w:hanging="360"/>
    </w:pPr>
  </w:style>
  <w:style w:type="paragraph" w:customStyle="1" w:styleId="Numrotation1suite">
    <w:name w:val="Numérotation 1 suite"/>
    <w:basedOn w:val="Liste"/>
    <w:qFormat/>
    <w:pPr>
      <w:ind w:left="360"/>
    </w:pPr>
  </w:style>
  <w:style w:type="paragraph" w:styleId="Listenumros2">
    <w:name w:val="List Number 2"/>
    <w:basedOn w:val="Liste"/>
    <w:pPr>
      <w:ind w:left="720" w:hanging="360"/>
    </w:pPr>
  </w:style>
  <w:style w:type="paragraph" w:customStyle="1" w:styleId="Numrotation2dbut">
    <w:name w:val="Numérotation 2 début"/>
    <w:basedOn w:val="Liste"/>
    <w:next w:val="Listenumros2"/>
    <w:qFormat/>
    <w:pPr>
      <w:spacing w:before="240"/>
      <w:ind w:left="720" w:hanging="360"/>
    </w:pPr>
  </w:style>
  <w:style w:type="paragraph" w:customStyle="1" w:styleId="Numrotation2fin">
    <w:name w:val="Numérotation 2 fin"/>
    <w:basedOn w:val="Liste"/>
    <w:next w:val="Listenumros2"/>
    <w:qFormat/>
    <w:pPr>
      <w:spacing w:after="240"/>
      <w:ind w:left="720" w:hanging="360"/>
    </w:pPr>
  </w:style>
  <w:style w:type="paragraph" w:customStyle="1" w:styleId="Numrotation2suite">
    <w:name w:val="Numérotation 2 suite"/>
    <w:basedOn w:val="Liste"/>
    <w:qFormat/>
    <w:pPr>
      <w:ind w:left="720"/>
    </w:pPr>
  </w:style>
  <w:style w:type="paragraph" w:styleId="Listenumros3">
    <w:name w:val="List Number 3"/>
    <w:basedOn w:val="Liste"/>
    <w:pPr>
      <w:ind w:left="1080" w:hanging="360"/>
    </w:pPr>
  </w:style>
  <w:style w:type="paragraph" w:customStyle="1" w:styleId="Numrotation3dbut">
    <w:name w:val="Numérotation 3 début"/>
    <w:basedOn w:val="Liste"/>
    <w:next w:val="Listenumros3"/>
    <w:qFormat/>
    <w:pPr>
      <w:spacing w:before="240"/>
      <w:ind w:left="1080" w:hanging="360"/>
    </w:pPr>
  </w:style>
  <w:style w:type="paragraph" w:customStyle="1" w:styleId="Numrotation3fin">
    <w:name w:val="Numérotation 3 fin"/>
    <w:basedOn w:val="Liste"/>
    <w:next w:val="Listenumros3"/>
    <w:qFormat/>
    <w:pPr>
      <w:spacing w:after="240"/>
      <w:ind w:left="1080" w:hanging="360"/>
    </w:pPr>
  </w:style>
  <w:style w:type="paragraph" w:customStyle="1" w:styleId="Numrotation3suite">
    <w:name w:val="Numérotation 3 suite"/>
    <w:basedOn w:val="Liste"/>
    <w:qFormat/>
    <w:pPr>
      <w:ind w:left="1080"/>
    </w:pPr>
  </w:style>
  <w:style w:type="paragraph" w:styleId="Listenumros4">
    <w:name w:val="List Number 4"/>
    <w:basedOn w:val="Liste"/>
    <w:pPr>
      <w:ind w:left="1440" w:hanging="360"/>
    </w:pPr>
  </w:style>
  <w:style w:type="paragraph" w:customStyle="1" w:styleId="Numrotation4dbut">
    <w:name w:val="Numérotation 4 début"/>
    <w:basedOn w:val="Liste"/>
    <w:next w:val="Listenumros4"/>
    <w:qFormat/>
    <w:pPr>
      <w:spacing w:before="240"/>
      <w:ind w:left="1440" w:hanging="360"/>
    </w:pPr>
  </w:style>
  <w:style w:type="paragraph" w:customStyle="1" w:styleId="Numrotation4fin">
    <w:name w:val="Numérotation 4 fin"/>
    <w:basedOn w:val="Liste"/>
    <w:next w:val="Listenumros4"/>
    <w:qFormat/>
    <w:pPr>
      <w:spacing w:after="240"/>
      <w:ind w:left="1440" w:hanging="360"/>
    </w:pPr>
  </w:style>
  <w:style w:type="paragraph" w:customStyle="1" w:styleId="Numrotation4suite">
    <w:name w:val="Numérotation 4 suite"/>
    <w:basedOn w:val="Liste"/>
    <w:qFormat/>
    <w:pPr>
      <w:ind w:left="1440"/>
    </w:pPr>
  </w:style>
  <w:style w:type="paragraph" w:styleId="Listenumros5">
    <w:name w:val="List Number 5"/>
    <w:basedOn w:val="Liste"/>
    <w:pPr>
      <w:ind w:left="1800" w:hanging="360"/>
    </w:pPr>
  </w:style>
  <w:style w:type="paragraph" w:customStyle="1" w:styleId="Numrotation5dbut">
    <w:name w:val="Numérotation 5 début"/>
    <w:basedOn w:val="Liste"/>
    <w:next w:val="Listenumros5"/>
    <w:qFormat/>
    <w:pPr>
      <w:spacing w:before="240"/>
      <w:ind w:left="1800" w:hanging="360"/>
    </w:pPr>
  </w:style>
  <w:style w:type="paragraph" w:customStyle="1" w:styleId="Numrotation5fin">
    <w:name w:val="Numérotation 5 fin"/>
    <w:basedOn w:val="Liste"/>
    <w:next w:val="Listenumros5"/>
    <w:qFormat/>
    <w:pPr>
      <w:spacing w:after="240"/>
      <w:ind w:left="1800" w:hanging="360"/>
    </w:pPr>
  </w:style>
  <w:style w:type="paragraph" w:customStyle="1" w:styleId="Numrotation5suite">
    <w:name w:val="Numérotation 5 suite"/>
    <w:basedOn w:val="Liste"/>
    <w:qFormat/>
    <w:pPr>
      <w:ind w:left="1800"/>
    </w:pPr>
  </w:style>
  <w:style w:type="paragraph" w:customStyle="1" w:styleId="Pieddepagedroit">
    <w:name w:val="Pied de page droit"/>
    <w:basedOn w:val="Pieddepage"/>
    <w:qFormat/>
    <w:pPr>
      <w:tabs>
        <w:tab w:val="clear" w:pos="4819"/>
        <w:tab w:val="clear" w:pos="9638"/>
        <w:tab w:val="center" w:pos="4535"/>
        <w:tab w:val="right" w:pos="9071"/>
      </w:tabs>
      <w:jc w:val="right"/>
    </w:pPr>
  </w:style>
  <w:style w:type="paragraph" w:customStyle="1" w:styleId="Pieddepagegauche">
    <w:name w:val="Pied de page gauche"/>
    <w:basedOn w:val="Pieddepage"/>
    <w:qFormat/>
    <w:pPr>
      <w:tabs>
        <w:tab w:val="clear" w:pos="4819"/>
        <w:tab w:val="clear" w:pos="9638"/>
        <w:tab w:val="center" w:pos="4535"/>
        <w:tab w:val="right" w:pos="9071"/>
      </w:tabs>
    </w:pPr>
  </w:style>
  <w:style w:type="paragraph" w:styleId="Liste2">
    <w:name w:val="List 2"/>
    <w:basedOn w:val="Liste"/>
    <w:pPr>
      <w:ind w:left="360" w:hanging="360"/>
    </w:pPr>
  </w:style>
  <w:style w:type="paragraph" w:customStyle="1" w:styleId="Puce1dbut">
    <w:name w:val="Puce 1 début"/>
    <w:basedOn w:val="Liste"/>
    <w:next w:val="Liste2"/>
    <w:qFormat/>
    <w:pPr>
      <w:spacing w:before="240"/>
      <w:ind w:left="360" w:hanging="360"/>
    </w:pPr>
  </w:style>
  <w:style w:type="paragraph" w:customStyle="1" w:styleId="Puce1fin">
    <w:name w:val="Puce 1 fin"/>
    <w:basedOn w:val="Liste"/>
    <w:next w:val="Liste2"/>
    <w:qFormat/>
    <w:pPr>
      <w:spacing w:after="240"/>
      <w:ind w:left="360" w:hanging="360"/>
    </w:pPr>
  </w:style>
  <w:style w:type="paragraph" w:styleId="Listecontinue">
    <w:name w:val="List Continue"/>
    <w:basedOn w:val="Liste"/>
    <w:pPr>
      <w:ind w:left="360"/>
    </w:pPr>
  </w:style>
  <w:style w:type="paragraph" w:styleId="Listepuces3">
    <w:name w:val="List Bullet 3"/>
    <w:basedOn w:val="Liste"/>
    <w:pPr>
      <w:ind w:left="720" w:hanging="360"/>
    </w:pPr>
  </w:style>
  <w:style w:type="paragraph" w:customStyle="1" w:styleId="Puce2dbut">
    <w:name w:val="Puce 2 début"/>
    <w:basedOn w:val="Liste"/>
    <w:next w:val="Listepuces3"/>
    <w:qFormat/>
    <w:pPr>
      <w:spacing w:before="240"/>
      <w:ind w:left="720" w:hanging="360"/>
    </w:pPr>
  </w:style>
  <w:style w:type="paragraph" w:customStyle="1" w:styleId="Puce2fin">
    <w:name w:val="Puce 2 fin"/>
    <w:basedOn w:val="Liste"/>
    <w:next w:val="Listepuces3"/>
    <w:qFormat/>
    <w:pPr>
      <w:spacing w:after="240"/>
      <w:ind w:left="720" w:hanging="360"/>
    </w:pPr>
  </w:style>
  <w:style w:type="paragraph" w:styleId="Listecontinue2">
    <w:name w:val="List Continue 2"/>
    <w:basedOn w:val="Liste"/>
    <w:pPr>
      <w:ind w:left="720"/>
    </w:pPr>
  </w:style>
  <w:style w:type="paragraph" w:styleId="Listepuces4">
    <w:name w:val="List Bullet 4"/>
    <w:basedOn w:val="Liste"/>
    <w:pPr>
      <w:ind w:left="1080" w:hanging="360"/>
    </w:pPr>
  </w:style>
  <w:style w:type="paragraph" w:customStyle="1" w:styleId="Puce3dbut">
    <w:name w:val="Puce 3 début"/>
    <w:basedOn w:val="Liste"/>
    <w:next w:val="Listepuces4"/>
    <w:qFormat/>
    <w:pPr>
      <w:spacing w:before="240"/>
      <w:ind w:left="1080" w:hanging="360"/>
    </w:pPr>
  </w:style>
  <w:style w:type="paragraph" w:customStyle="1" w:styleId="Puce3fin">
    <w:name w:val="Puce 3 fin"/>
    <w:basedOn w:val="Liste"/>
    <w:next w:val="Listepuces4"/>
    <w:qFormat/>
    <w:pPr>
      <w:spacing w:after="240"/>
      <w:ind w:left="1080" w:hanging="360"/>
    </w:pPr>
  </w:style>
  <w:style w:type="paragraph" w:styleId="Listecontinue3">
    <w:name w:val="List Continue 3"/>
    <w:basedOn w:val="Liste"/>
    <w:pPr>
      <w:ind w:left="1080"/>
    </w:pPr>
  </w:style>
  <w:style w:type="paragraph" w:styleId="Listepuces5">
    <w:name w:val="List Bullet 5"/>
    <w:basedOn w:val="Liste"/>
    <w:pPr>
      <w:ind w:left="1440" w:hanging="360"/>
    </w:pPr>
  </w:style>
  <w:style w:type="paragraph" w:customStyle="1" w:styleId="Puce4dbut">
    <w:name w:val="Puce 4 début"/>
    <w:basedOn w:val="Liste"/>
    <w:next w:val="Listepuces5"/>
    <w:qFormat/>
    <w:pPr>
      <w:spacing w:before="240"/>
      <w:ind w:left="1440" w:hanging="360"/>
    </w:pPr>
  </w:style>
  <w:style w:type="paragraph" w:customStyle="1" w:styleId="Puce4fin">
    <w:name w:val="Puce 4 fin"/>
    <w:basedOn w:val="Liste"/>
    <w:next w:val="Listepuces5"/>
    <w:qFormat/>
    <w:pPr>
      <w:spacing w:after="240"/>
      <w:ind w:left="1440" w:hanging="360"/>
    </w:pPr>
  </w:style>
  <w:style w:type="paragraph" w:styleId="Listecontinue4">
    <w:name w:val="List Continue 4"/>
    <w:basedOn w:val="Liste"/>
    <w:pPr>
      <w:ind w:left="1440"/>
    </w:pPr>
  </w:style>
  <w:style w:type="paragraph" w:styleId="Listenumros">
    <w:name w:val="List Number"/>
    <w:basedOn w:val="Liste"/>
    <w:pPr>
      <w:ind w:left="1800" w:hanging="360"/>
    </w:pPr>
  </w:style>
  <w:style w:type="paragraph" w:customStyle="1" w:styleId="Puce5dbut">
    <w:name w:val="Puce 5 début"/>
    <w:basedOn w:val="Liste"/>
    <w:next w:val="Listenumros"/>
    <w:qFormat/>
    <w:pPr>
      <w:spacing w:before="240"/>
      <w:ind w:left="1800" w:hanging="360"/>
    </w:pPr>
  </w:style>
  <w:style w:type="paragraph" w:customStyle="1" w:styleId="Puce5fin">
    <w:name w:val="Puce 5 fin"/>
    <w:basedOn w:val="Liste"/>
    <w:next w:val="Listenumros"/>
    <w:qFormat/>
    <w:pPr>
      <w:spacing w:after="240"/>
      <w:ind w:left="1800" w:hanging="360"/>
    </w:pPr>
  </w:style>
  <w:style w:type="paragraph" w:styleId="Listecontinue5">
    <w:name w:val="List Continue 5"/>
    <w:basedOn w:val="Liste"/>
    <w:pPr>
      <w:ind w:left="1800"/>
    </w:pPr>
  </w:style>
  <w:style w:type="paragraph" w:styleId="Retraitcorpsdetexte">
    <w:name w:val="Body Text Indent"/>
    <w:basedOn w:val="Corpsdetexte"/>
    <w:pPr>
      <w:ind w:left="283"/>
    </w:pPr>
  </w:style>
  <w:style w:type="paragraph" w:customStyle="1" w:styleId="Retraitdeliste">
    <w:name w:val="Retrait de liste"/>
    <w:basedOn w:val="Corpsdetexte"/>
    <w:qFormat/>
    <w:pPr>
      <w:tabs>
        <w:tab w:val="left" w:pos="2835"/>
      </w:tabs>
      <w:ind w:left="2835" w:hanging="2551"/>
    </w:pPr>
  </w:style>
  <w:style w:type="paragraph" w:styleId="Retrait1religne">
    <w:name w:val="Body Text First Indent"/>
    <w:basedOn w:val="Corpsdetexte"/>
    <w:pPr>
      <w:ind w:firstLine="283"/>
    </w:pPr>
  </w:style>
  <w:style w:type="paragraph" w:styleId="Signature">
    <w:name w:val="Signature"/>
    <w:basedOn w:val="Normal"/>
    <w:pPr>
      <w:suppressLineNumbers/>
    </w:pPr>
  </w:style>
  <w:style w:type="paragraph" w:customStyle="1" w:styleId="Titredetableau">
    <w:name w:val="Titre de tableau"/>
    <w:basedOn w:val="Contenudetableau"/>
    <w:qFormat/>
    <w:pPr>
      <w:jc w:val="center"/>
    </w:pPr>
    <w:rPr>
      <w:b/>
      <w:bCs/>
    </w:rPr>
  </w:style>
  <w:style w:type="numbering" w:customStyle="1" w:styleId="Numrotation123">
    <w:name w:val="Numérotation 123"/>
    <w:qFormat/>
  </w:style>
  <w:style w:type="numbering" w:customStyle="1" w:styleId="Puce">
    <w:name w:val="Puce •"/>
    <w:qFormat/>
  </w:style>
  <w:style w:type="numbering" w:customStyle="1" w:styleId="Puce0">
    <w:name w:val="Puce –"/>
    <w:qFormat/>
  </w:style>
  <w:style w:type="numbering" w:customStyle="1" w:styleId="pucenumrot">
    <w:name w:val="puce numéroté"/>
    <w:qFormat/>
  </w:style>
  <w:style w:type="character" w:styleId="Lienhypertexte">
    <w:name w:val="Hyperlink"/>
    <w:basedOn w:val="Policepardfaut"/>
    <w:unhideWhenUsed/>
    <w:rsid w:val="00CF269C"/>
    <w:rPr>
      <w:color w:val="4296CE" w:themeColor="hyperlink"/>
      <w:u w:val="single"/>
    </w:rPr>
  </w:style>
  <w:style w:type="paragraph" w:styleId="Paragraphedeliste">
    <w:name w:val="List Paragraph"/>
    <w:basedOn w:val="Normal"/>
    <w:uiPriority w:val="34"/>
    <w:qFormat/>
    <w:rsid w:val="005917BB"/>
    <w:pPr>
      <w:ind w:left="720"/>
      <w:contextualSpacing/>
    </w:pPr>
  </w:style>
  <w:style w:type="paragraph" w:customStyle="1" w:styleId="Styledepucestriangles">
    <w:name w:val="Style de puces triangles"/>
    <w:autoRedefine/>
    <w:qFormat/>
    <w:rsid w:val="00B025EC"/>
    <w:pPr>
      <w:numPr>
        <w:numId w:val="14"/>
      </w:numPr>
      <w:spacing w:after="120"/>
      <w:ind w:left="681" w:hanging="227"/>
    </w:pPr>
    <w:rPr>
      <w:rFonts w:ascii="Marianne" w:hAnsi="Marianne"/>
    </w:rPr>
  </w:style>
  <w:style w:type="paragraph" w:customStyle="1" w:styleId="Styledepucesnumrotes">
    <w:name w:val="Style de puces numérotées"/>
    <w:basedOn w:val="Corpsdetexte"/>
    <w:rsid w:val="00AF0BD7"/>
    <w:pPr>
      <w:ind w:right="-283"/>
    </w:pPr>
  </w:style>
  <w:style w:type="paragraph" w:customStyle="1" w:styleId="Styledepuces1">
    <w:name w:val="Style de puces 1"/>
    <w:aliases w:val="2,3"/>
    <w:qFormat/>
    <w:rsid w:val="00CC24CA"/>
    <w:pPr>
      <w:numPr>
        <w:numId w:val="9"/>
      </w:numPr>
    </w:pPr>
    <w:rPr>
      <w:rFonts w:ascii="Marianne" w:hAnsi="Marianne"/>
      <w:color w:val="000000"/>
      <w:szCs w:val="18"/>
    </w:rPr>
  </w:style>
  <w:style w:type="paragraph" w:customStyle="1" w:styleId="Stylesdepuces">
    <w:name w:val="Styles de puces"/>
    <w:basedOn w:val="Corpsdetexte"/>
    <w:link w:val="StylesdepucesCar"/>
    <w:rsid w:val="00205398"/>
    <w:pPr>
      <w:ind w:left="680" w:hanging="226"/>
    </w:pPr>
  </w:style>
  <w:style w:type="character" w:customStyle="1" w:styleId="StylesdepucesCar">
    <w:name w:val="Styles de puces Car"/>
    <w:basedOn w:val="Policepardfaut"/>
    <w:link w:val="Stylesdepuces"/>
    <w:rsid w:val="00205398"/>
  </w:style>
  <w:style w:type="paragraph" w:customStyle="1" w:styleId="CHAPITRE">
    <w:name w:val="CHAPITRE"/>
    <w:basedOn w:val="Normal"/>
    <w:qFormat/>
    <w:rsid w:val="00116F2E"/>
    <w:pPr>
      <w:jc w:val="right"/>
    </w:pPr>
    <w:rPr>
      <w:b/>
      <w:bCs/>
      <w:color w:val="003A76"/>
      <w:sz w:val="80"/>
      <w:szCs w:val="80"/>
    </w:rPr>
  </w:style>
  <w:style w:type="paragraph" w:styleId="Textedebulles">
    <w:name w:val="Balloon Text"/>
    <w:basedOn w:val="Normal"/>
    <w:link w:val="TextedebullesCar"/>
    <w:uiPriority w:val="99"/>
    <w:semiHidden/>
    <w:unhideWhenUsed/>
    <w:rsid w:val="00586626"/>
    <w:rPr>
      <w:rFonts w:ascii="Times New Roman" w:hAnsi="Times New Roman"/>
      <w:sz w:val="18"/>
      <w:szCs w:val="16"/>
    </w:rPr>
  </w:style>
  <w:style w:type="character" w:customStyle="1" w:styleId="TextedebullesCar">
    <w:name w:val="Texte de bulles Car"/>
    <w:basedOn w:val="Policepardfaut"/>
    <w:link w:val="Textedebulles"/>
    <w:uiPriority w:val="99"/>
    <w:semiHidden/>
    <w:rsid w:val="00586626"/>
    <w:rPr>
      <w:rFonts w:ascii="Times New Roman" w:hAnsi="Times New Roman"/>
      <w:sz w:val="18"/>
      <w:szCs w:val="16"/>
    </w:rPr>
  </w:style>
  <w:style w:type="paragraph" w:customStyle="1" w:styleId="ATENIntertitres">
    <w:name w:val="ATEN Intertitres"/>
    <w:basedOn w:val="Corpsdetexte"/>
    <w:next w:val="ATENrubriques"/>
    <w:rsid w:val="00E82043"/>
    <w:pPr>
      <w:suppressAutoHyphens/>
      <w:spacing w:after="80"/>
    </w:pPr>
    <w:rPr>
      <w:rFonts w:ascii="Arial" w:eastAsia="Arial Unicode MS" w:hAnsi="Arial" w:cs="Arial"/>
      <w:b/>
      <w:kern w:val="1"/>
      <w:sz w:val="24"/>
      <w:lang w:bidi="ar-SA"/>
    </w:rPr>
  </w:style>
  <w:style w:type="paragraph" w:customStyle="1" w:styleId="ATENrubriques">
    <w:name w:val="ATEN rubriques"/>
    <w:basedOn w:val="Corpsdetexte"/>
    <w:next w:val="Normal"/>
    <w:rsid w:val="00E82043"/>
    <w:pPr>
      <w:pBdr>
        <w:bottom w:val="single" w:sz="4" w:space="1" w:color="000000"/>
      </w:pBdr>
      <w:suppressAutoHyphens/>
      <w:spacing w:after="80"/>
    </w:pPr>
    <w:rPr>
      <w:rFonts w:ascii="Arial" w:eastAsia="Arial Unicode MS" w:hAnsi="Arial" w:cs="Arial"/>
      <w:b/>
      <w:kern w:val="1"/>
      <w:lang w:bidi="ar-SA"/>
    </w:rPr>
  </w:style>
  <w:style w:type="table" w:styleId="Grilledutableau">
    <w:name w:val="Table Grid"/>
    <w:basedOn w:val="TableauNormal"/>
    <w:uiPriority w:val="39"/>
    <w:rsid w:val="00E82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E82043"/>
    <w:rPr>
      <w:rFonts w:ascii="Marianne" w:hAnsi="Marianne"/>
    </w:rPr>
  </w:style>
  <w:style w:type="paragraph" w:customStyle="1" w:styleId="ATENCorpsdudocument">
    <w:name w:val="ATEN Corps du document"/>
    <w:basedOn w:val="Normal"/>
    <w:rsid w:val="00B0671C"/>
    <w:pPr>
      <w:suppressAutoHyphens/>
      <w:spacing w:line="360" w:lineRule="auto"/>
    </w:pPr>
    <w:rPr>
      <w:rFonts w:ascii="Arial" w:eastAsia="Arial Unicode MS" w:hAnsi="Arial" w:cs="Arial"/>
      <w:kern w:val="1"/>
      <w:lang w:bidi="ar-SA"/>
    </w:rPr>
  </w:style>
  <w:style w:type="character" w:styleId="Appelnotedebasdep">
    <w:name w:val="footnote reference"/>
    <w:uiPriority w:val="99"/>
    <w:semiHidden/>
    <w:unhideWhenUsed/>
    <w:rsid w:val="00B0671C"/>
    <w:rPr>
      <w:vertAlign w:val="superscript"/>
    </w:rPr>
  </w:style>
  <w:style w:type="character" w:styleId="Mentionnonrsolue">
    <w:name w:val="Unresolved Mention"/>
    <w:basedOn w:val="Policepardfaut"/>
    <w:uiPriority w:val="99"/>
    <w:semiHidden/>
    <w:unhideWhenUsed/>
    <w:rsid w:val="00B06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7344">
      <w:bodyDiv w:val="1"/>
      <w:marLeft w:val="0"/>
      <w:marRight w:val="0"/>
      <w:marTop w:val="0"/>
      <w:marBottom w:val="0"/>
      <w:divBdr>
        <w:top w:val="none" w:sz="0" w:space="0" w:color="auto"/>
        <w:left w:val="none" w:sz="0" w:space="0" w:color="auto"/>
        <w:bottom w:val="none" w:sz="0" w:space="0" w:color="auto"/>
        <w:right w:val="none" w:sz="0" w:space="0" w:color="auto"/>
      </w:divBdr>
    </w:div>
    <w:div w:id="429006204">
      <w:bodyDiv w:val="1"/>
      <w:marLeft w:val="0"/>
      <w:marRight w:val="0"/>
      <w:marTop w:val="0"/>
      <w:marBottom w:val="0"/>
      <w:divBdr>
        <w:top w:val="none" w:sz="0" w:space="0" w:color="auto"/>
        <w:left w:val="none" w:sz="0" w:space="0" w:color="auto"/>
        <w:bottom w:val="none" w:sz="0" w:space="0" w:color="auto"/>
        <w:right w:val="none" w:sz="0" w:space="0" w:color="auto"/>
      </w:divBdr>
    </w:div>
    <w:div w:id="595330904">
      <w:bodyDiv w:val="1"/>
      <w:marLeft w:val="0"/>
      <w:marRight w:val="0"/>
      <w:marTop w:val="0"/>
      <w:marBottom w:val="0"/>
      <w:divBdr>
        <w:top w:val="none" w:sz="0" w:space="0" w:color="auto"/>
        <w:left w:val="none" w:sz="0" w:space="0" w:color="auto"/>
        <w:bottom w:val="none" w:sz="0" w:space="0" w:color="auto"/>
        <w:right w:val="none" w:sz="0" w:space="0" w:color="auto"/>
      </w:divBdr>
      <w:divsChild>
        <w:div w:id="1314722365">
          <w:marLeft w:val="0"/>
          <w:marRight w:val="0"/>
          <w:marTop w:val="0"/>
          <w:marBottom w:val="0"/>
          <w:divBdr>
            <w:top w:val="none" w:sz="0" w:space="0" w:color="auto"/>
            <w:left w:val="none" w:sz="0" w:space="0" w:color="auto"/>
            <w:bottom w:val="none" w:sz="0" w:space="0" w:color="auto"/>
            <w:right w:val="none" w:sz="0" w:space="0" w:color="auto"/>
          </w:divBdr>
        </w:div>
        <w:div w:id="983511053">
          <w:marLeft w:val="0"/>
          <w:marRight w:val="0"/>
          <w:marTop w:val="0"/>
          <w:marBottom w:val="0"/>
          <w:divBdr>
            <w:top w:val="none" w:sz="0" w:space="0" w:color="auto"/>
            <w:left w:val="none" w:sz="0" w:space="0" w:color="auto"/>
            <w:bottom w:val="none" w:sz="0" w:space="0" w:color="auto"/>
            <w:right w:val="none" w:sz="0" w:space="0" w:color="auto"/>
          </w:divBdr>
        </w:div>
        <w:div w:id="2000696092">
          <w:marLeft w:val="0"/>
          <w:marRight w:val="0"/>
          <w:marTop w:val="0"/>
          <w:marBottom w:val="0"/>
          <w:divBdr>
            <w:top w:val="none" w:sz="0" w:space="0" w:color="auto"/>
            <w:left w:val="none" w:sz="0" w:space="0" w:color="auto"/>
            <w:bottom w:val="none" w:sz="0" w:space="0" w:color="auto"/>
            <w:right w:val="none" w:sz="0" w:space="0" w:color="auto"/>
          </w:divBdr>
        </w:div>
        <w:div w:id="1660301723">
          <w:marLeft w:val="0"/>
          <w:marRight w:val="0"/>
          <w:marTop w:val="0"/>
          <w:marBottom w:val="0"/>
          <w:divBdr>
            <w:top w:val="none" w:sz="0" w:space="0" w:color="auto"/>
            <w:left w:val="none" w:sz="0" w:space="0" w:color="auto"/>
            <w:bottom w:val="none" w:sz="0" w:space="0" w:color="auto"/>
            <w:right w:val="none" w:sz="0" w:space="0" w:color="auto"/>
          </w:divBdr>
        </w:div>
      </w:divsChild>
    </w:div>
    <w:div w:id="868688709">
      <w:bodyDiv w:val="1"/>
      <w:marLeft w:val="0"/>
      <w:marRight w:val="0"/>
      <w:marTop w:val="0"/>
      <w:marBottom w:val="0"/>
      <w:divBdr>
        <w:top w:val="none" w:sz="0" w:space="0" w:color="auto"/>
        <w:left w:val="none" w:sz="0" w:space="0" w:color="auto"/>
        <w:bottom w:val="none" w:sz="0" w:space="0" w:color="auto"/>
        <w:right w:val="none" w:sz="0" w:space="0" w:color="auto"/>
      </w:divBdr>
    </w:div>
    <w:div w:id="1754473668">
      <w:bodyDiv w:val="1"/>
      <w:marLeft w:val="0"/>
      <w:marRight w:val="0"/>
      <w:marTop w:val="0"/>
      <w:marBottom w:val="0"/>
      <w:divBdr>
        <w:top w:val="none" w:sz="0" w:space="0" w:color="auto"/>
        <w:left w:val="none" w:sz="0" w:space="0" w:color="auto"/>
        <w:bottom w:val="none" w:sz="0" w:space="0" w:color="auto"/>
        <w:right w:val="none" w:sz="0" w:space="0" w:color="auto"/>
      </w:divBdr>
    </w:div>
    <w:div w:id="1824349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service-public.fr/associations/vosdroits/R46623" TargetMode="Externa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TeMeUm\Fonctionnement%20TE%20ME%20UM\Communication%20-%20Web\charte%20graphique%20OFB\MODELE%20EXTERNE\OFB_RAPPORT%20SIMPLE%20COM%20EXTERNE%20WORD%20365.dotx" TargetMode="External"/></Relationships>
</file>

<file path=word/theme/theme1.xml><?xml version="1.0" encoding="utf-8"?>
<a:theme xmlns:a="http://schemas.openxmlformats.org/drawingml/2006/main" name="Thème OFB">
  <a:themeElements>
    <a:clrScheme name="OFB">
      <a:dk1>
        <a:srgbClr val="1E4E85"/>
      </a:dk1>
      <a:lt1>
        <a:srgbClr val="99D4FC"/>
      </a:lt1>
      <a:dk2>
        <a:srgbClr val="51B3DE"/>
      </a:dk2>
      <a:lt2>
        <a:srgbClr val="4296CE"/>
      </a:lt2>
      <a:accent1>
        <a:srgbClr val="4472C4"/>
      </a:accent1>
      <a:accent2>
        <a:srgbClr val="3F8C4E"/>
      </a:accent2>
      <a:accent3>
        <a:srgbClr val="53AB60"/>
      </a:accent3>
      <a:accent4>
        <a:srgbClr val="90BF83"/>
      </a:accent4>
      <a:accent5>
        <a:srgbClr val="B6CE94"/>
      </a:accent5>
      <a:accent6>
        <a:srgbClr val="D2DEAE"/>
      </a:accent6>
      <a:hlink>
        <a:srgbClr val="4296CE"/>
      </a:hlink>
      <a:folHlink>
        <a:srgbClr val="53AB60"/>
      </a:folHlink>
    </a:clrScheme>
    <a:fontScheme name="OF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F9A4B-8F19-46C3-9C07-A531F8CC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OFB_RAPPORT SIMPLE COM EXTERNE WORD 365</Template>
  <TotalTime>162</TotalTime>
  <Pages>10</Pages>
  <Words>1426</Words>
  <Characters>7849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BELLO Alice</dc:creator>
  <dc:description/>
  <cp:lastModifiedBy>MUNTU GWIYANN ENVIRONMENT</cp:lastModifiedBy>
  <cp:revision>3</cp:revision>
  <dcterms:created xsi:type="dcterms:W3CDTF">2024-02-19T17:20:00Z</dcterms:created>
  <dcterms:modified xsi:type="dcterms:W3CDTF">2024-02-19T20:50:00Z</dcterms:modified>
  <dc:language>fr-FR</dc:language>
</cp:coreProperties>
</file>